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052324">
        <w:rPr>
          <w:rStyle w:val="SinespaciadoCar"/>
          <w:rFonts w:cs="Arial"/>
          <w:b/>
        </w:rPr>
        <w:t>No</w:t>
      </w:r>
      <w:r w:rsidR="00052324" w:rsidRPr="009215B3">
        <w:rPr>
          <w:rStyle w:val="SinespaciadoCar"/>
          <w:rFonts w:cs="Arial"/>
          <w:b/>
        </w:rPr>
        <w:t>. 021 DE 2024 CÁMARA “POR MEDIO DE LA CUAL SE ESTABLECE UNA POLÍTICA PÚBLICA EN SALUD Y PROTECCIÓN SOCIAL A FAVOR DE LAS PERSONAS AFECTADAS POR LA TUBERCULOSIS (TB) Y SE DICTAN OTRAS DISPOSICIONES”.</w:t>
      </w:r>
      <w:bookmarkStart w:id="0" w:name="_GoBack"/>
      <w:bookmarkEnd w:id="0"/>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B64A8A">
        <w:rPr>
          <w:rFonts w:cs="Arial"/>
        </w:rPr>
        <w:t>2</w:t>
      </w:r>
      <w:r w:rsidR="00342C50">
        <w:rPr>
          <w:rFonts w:cs="Arial"/>
        </w:rPr>
        <w:t xml:space="preserve">9 de octubre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B64A8A">
        <w:rPr>
          <w:rFonts w:cs="Arial"/>
        </w:rPr>
        <w:t>1</w:t>
      </w:r>
      <w:r w:rsidR="00342C50">
        <w:rPr>
          <w:rFonts w:cs="Arial"/>
        </w:rPr>
        <w:t>2</w:t>
      </w:r>
      <w:r w:rsidRPr="00552AD0">
        <w:rPr>
          <w:rFonts w:cs="Arial"/>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color w:val="000000"/>
        </w:rPr>
      </w:pP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D947C4" w:rsidRPr="00BD7949" w:rsidRDefault="00D947C4" w:rsidP="00D947C4">
      <w:pPr>
        <w:pStyle w:val="Sinespaciado"/>
      </w:pPr>
      <w:r w:rsidRPr="00BD7949">
        <w:rPr>
          <w:b/>
          <w:bCs/>
        </w:rPr>
        <w:t>Artículo 1º. Objeto</w:t>
      </w:r>
      <w:r w:rsidRPr="00BD7949">
        <w:t>. La presente ley tiene por objeto establecer una política pública integral de salud y protección social hacia la eliminación de la tuberculosis (TB) en Colombia.</w:t>
      </w:r>
    </w:p>
    <w:p w:rsidR="00D947C4" w:rsidRPr="00BD7949" w:rsidRDefault="00D947C4" w:rsidP="00D947C4">
      <w:pPr>
        <w:pStyle w:val="Sinespaciado"/>
      </w:pPr>
    </w:p>
    <w:p w:rsidR="00D947C4" w:rsidRPr="00BD7949" w:rsidRDefault="00D947C4" w:rsidP="00D947C4">
      <w:pPr>
        <w:pStyle w:val="Sinespaciado"/>
      </w:pPr>
      <w:r w:rsidRPr="00BD7949">
        <w:t xml:space="preserve">Se fundamentará en una atención integral basada en la promoción, prevención, diagnóstico, tratamiento y rehabilitación de la salud, centrada en las personas afectadas, las familias y las comunidades como centro del sistema de salud. </w:t>
      </w:r>
    </w:p>
    <w:p w:rsidR="00D947C4" w:rsidRPr="00BD7949" w:rsidRDefault="00D947C4" w:rsidP="00D947C4">
      <w:pPr>
        <w:pStyle w:val="Sinespaciado"/>
      </w:pPr>
    </w:p>
    <w:p w:rsidR="00D947C4" w:rsidRPr="00BD7949" w:rsidRDefault="00D947C4" w:rsidP="00D947C4">
      <w:pPr>
        <w:pStyle w:val="Sinespaciado"/>
      </w:pPr>
      <w:r w:rsidRPr="00BD7949">
        <w:t xml:space="preserve">Además, garantiza el acceso a la prestación </w:t>
      </w:r>
      <w:r w:rsidRPr="00BD7949">
        <w:rPr>
          <w:i/>
        </w:rPr>
        <w:t>de</w:t>
      </w:r>
      <w:r w:rsidRPr="00BD7949">
        <w:t xml:space="preserve"> los servicios de salud con calidad, oportunidad y pertinencia. </w:t>
      </w:r>
    </w:p>
    <w:p w:rsidR="00D947C4" w:rsidRPr="00BD7949" w:rsidRDefault="00D947C4" w:rsidP="00D947C4">
      <w:pPr>
        <w:pStyle w:val="Sinespaciado"/>
      </w:pPr>
    </w:p>
    <w:p w:rsidR="00D947C4" w:rsidRPr="00BD7949" w:rsidRDefault="00D947C4" w:rsidP="00D947C4">
      <w:pPr>
        <w:pStyle w:val="Sinespaciado"/>
      </w:pPr>
      <w:r w:rsidRPr="00BD7949">
        <w:t xml:space="preserve">Se promoverá una respuesta complementaria y articulada desde el Sistema Nacional de Protección y Bienestar, favoreciendo la creación de estrategias de apoyo que permitan intervenir tanto intersectorial como </w:t>
      </w:r>
      <w:proofErr w:type="spellStart"/>
      <w:r w:rsidRPr="00BD7949">
        <w:t>multi</w:t>
      </w:r>
      <w:proofErr w:type="spellEnd"/>
      <w:r w:rsidRPr="00BD7949">
        <w:t xml:space="preserve"> sectorialmente los Determinantes Sociales de la Salud. </w:t>
      </w:r>
    </w:p>
    <w:p w:rsidR="00D947C4" w:rsidRPr="00BD7949" w:rsidRDefault="00D947C4" w:rsidP="00D947C4">
      <w:pPr>
        <w:pStyle w:val="Sinespaciado"/>
      </w:pPr>
    </w:p>
    <w:p w:rsidR="00D947C4" w:rsidRPr="00BD7949" w:rsidRDefault="00D947C4" w:rsidP="00D947C4">
      <w:pPr>
        <w:pStyle w:val="Sinespaciado"/>
      </w:pPr>
      <w:r w:rsidRPr="00BD7949">
        <w:t xml:space="preserve">Adicionalmente favorecerá un enfoque especial en las poblaciones con mayor incidencia de tuberculosis, como las comunidades indígenas, personas en situación de pobreza, trabajadores migrantes, personas privadas de la libertad, y personas viviendo con VIH/SIDA, entre otras poblaciones clave. </w:t>
      </w:r>
    </w:p>
    <w:p w:rsidR="00D947C4" w:rsidRPr="00BD7949" w:rsidRDefault="00D947C4" w:rsidP="00D947C4">
      <w:pPr>
        <w:pStyle w:val="Sinespaciado"/>
      </w:pPr>
    </w:p>
    <w:p w:rsidR="00D947C4" w:rsidRPr="00BD7949" w:rsidRDefault="00D947C4" w:rsidP="00D947C4">
      <w:pPr>
        <w:pStyle w:val="Sinespaciado"/>
      </w:pPr>
      <w:r w:rsidRPr="00BD7949">
        <w:t>Se trabajará para eliminar el estigma y la discriminación e intensificar la investigación y la innovación y evitar la presencia de la enfermedad en futuras generaciones, llevando estas acciones al más alto nivel del Estado para maximizar su impacto positivo en la salud de las personas afectadas.</w:t>
      </w:r>
    </w:p>
    <w:p w:rsidR="00D947C4" w:rsidRDefault="00D947C4" w:rsidP="00D947C4">
      <w:pPr>
        <w:pStyle w:val="Sinespaciado"/>
      </w:pPr>
    </w:p>
    <w:p w:rsidR="00D947C4" w:rsidRPr="00BD7949" w:rsidRDefault="00D947C4" w:rsidP="00D947C4">
      <w:pPr>
        <w:pStyle w:val="Sinespaciado"/>
      </w:pPr>
      <w:r w:rsidRPr="001E0207">
        <w:rPr>
          <w:b/>
          <w:bCs/>
        </w:rPr>
        <w:t>Artículo 2°. Definiciones.</w:t>
      </w:r>
      <w:r w:rsidRPr="00BD7949">
        <w:t xml:space="preserve"> Para efectos de la presente ley, adóptense las siguientes definiciones: </w:t>
      </w:r>
    </w:p>
    <w:p w:rsidR="00D947C4" w:rsidRPr="00BD7949" w:rsidRDefault="00D947C4" w:rsidP="00D947C4">
      <w:pPr>
        <w:pStyle w:val="Sinespaciado"/>
      </w:pPr>
    </w:p>
    <w:p w:rsidR="00D947C4" w:rsidRDefault="00D947C4" w:rsidP="00D947C4">
      <w:pPr>
        <w:pStyle w:val="Sinespaciado"/>
      </w:pPr>
      <w:r w:rsidRPr="00BD7949">
        <w:t xml:space="preserve">a. Tuberculosis: Es una enfermedad de etiología bacteriana ocasionada por el bacilo denominado Mycobacterium tuberculosis, de amplia distribución epidemiológica a nivel mundial y nacional, permeada por determinantes sociales de la salud. Considerando su transmisión por vía respiratoria de persona a persona- Se requiere de contundentes acciones de promoción de la salud, divulgación de información sobre formas de prevención, la identificación temprana, el </w:t>
      </w:r>
      <w:r w:rsidRPr="00BD7949">
        <w:lastRenderedPageBreak/>
        <w:t xml:space="preserve">diagnóstico y tratamiento oportuno, la disponibilidad de tratamientos y medicamentos, la garantía de acceso a los servicios integrales de salud y de protección social, así como la adherencia que permita disminuir la morbimortalidad y cesar la cadena de transmisión en la población. </w:t>
      </w:r>
    </w:p>
    <w:p w:rsidR="00D947C4" w:rsidRPr="00BD7949" w:rsidRDefault="00D947C4" w:rsidP="00D947C4">
      <w:pPr>
        <w:pStyle w:val="Sinespaciado"/>
      </w:pPr>
    </w:p>
    <w:p w:rsidR="00D947C4" w:rsidRPr="00BD7949" w:rsidRDefault="00D947C4" w:rsidP="00D947C4">
      <w:pPr>
        <w:pStyle w:val="Sinespaciado"/>
      </w:pPr>
      <w:r w:rsidRPr="00BD7949">
        <w:t xml:space="preserve">b. Persona afectada por TB: Entiéndase por persona afectada por tuberculosis, a una persona con diagnóstico microbiológico o clínico o epidemiológico de tuberculosis pulmonar o extrapulmonar, sensible o farmacorresistente. </w:t>
      </w:r>
    </w:p>
    <w:p w:rsidR="00D947C4" w:rsidRPr="00BD7949" w:rsidRDefault="00D947C4" w:rsidP="00D947C4">
      <w:pPr>
        <w:pStyle w:val="Sinespaciado"/>
      </w:pPr>
    </w:p>
    <w:p w:rsidR="00D947C4" w:rsidRPr="00BD7949" w:rsidRDefault="00D947C4" w:rsidP="00D947C4">
      <w:pPr>
        <w:pStyle w:val="Sinespaciado"/>
      </w:pPr>
      <w:r w:rsidRPr="00BD7949">
        <w:t xml:space="preserve">c. VIH: Es el virus de inmunodeficiencia humana que ocasiona un daño en el sistema inmunitario al destruir los glóbulos blancos que ayudan al cuerpo humano a combatir las infecciones. </w:t>
      </w:r>
    </w:p>
    <w:p w:rsidR="00D947C4" w:rsidRPr="00BD7949" w:rsidRDefault="00D947C4" w:rsidP="00D947C4">
      <w:pPr>
        <w:pStyle w:val="Sinespaciado"/>
      </w:pPr>
    </w:p>
    <w:p w:rsidR="00D947C4" w:rsidRPr="00BD7949" w:rsidRDefault="00D947C4" w:rsidP="00D947C4">
      <w:pPr>
        <w:pStyle w:val="Sinespaciado"/>
      </w:pPr>
      <w:r w:rsidRPr="00BD7949">
        <w:t xml:space="preserve">d. Persona viviendo con VIH: Persona que presenta infección causada por el agente viral del género Lentivirus de los tipos 1 y 2 que puede llevar al Síndrome de Inmunodeficiencia Adquirida (SIDA), siendo un evento de alta externalidad en la población y en el sistema de salud, que requiere asegurar condiciones para la adherencia al tratamiento antirretroviral. </w:t>
      </w:r>
    </w:p>
    <w:p w:rsidR="00D947C4" w:rsidRPr="00BD7949" w:rsidRDefault="00D947C4" w:rsidP="00D947C4">
      <w:pPr>
        <w:pStyle w:val="Sinespaciado"/>
      </w:pPr>
    </w:p>
    <w:p w:rsidR="00D947C4" w:rsidRPr="00BD7949" w:rsidRDefault="00D947C4" w:rsidP="00D947C4">
      <w:pPr>
        <w:pStyle w:val="Sinespaciado"/>
      </w:pPr>
      <w:r w:rsidRPr="00BD7949">
        <w:t>e. Coinfección TB y VIH: Persona diagnosticada con tuberculosis por criterio bacteriológico, clínico o epidemiológico confirmado, que tiene un resultado positivo de la prueba de VIH, o evidencia documentada de atención en un programa de VIH o que tiene confirmación previa de diagnóstico de VIH. Para los efectos de esta ley, las medidas de protección que se establecen vinculadas con la coinfección tuberculosis y VIH, incluyen también la presencia de cualquier otra enfermedad asociada con la Tuberculosis.</w:t>
      </w:r>
    </w:p>
    <w:p w:rsidR="00D947C4" w:rsidRPr="00BD7949" w:rsidRDefault="00D947C4" w:rsidP="00D947C4">
      <w:pPr>
        <w:pStyle w:val="Sinespaciado"/>
      </w:pPr>
    </w:p>
    <w:p w:rsidR="00D947C4" w:rsidRPr="00BD7949" w:rsidRDefault="00D947C4" w:rsidP="00D947C4">
      <w:pPr>
        <w:pStyle w:val="Sinespaciado"/>
      </w:pPr>
      <w:r w:rsidRPr="00BD7949">
        <w:t>f. Carga viral: Se entiende por carga viral la cantidad de virus del VIH presente en la sangre u otros órganos del cuerpo humano como en fluidos genitales y tejidos que existen en una persona con la infección. Esta cantidad se mide por el número de copias del virus por mililitro de sangre (copias/</w:t>
      </w:r>
      <w:proofErr w:type="spellStart"/>
      <w:r w:rsidRPr="00BD7949">
        <w:t>mL</w:t>
      </w:r>
      <w:proofErr w:type="spellEnd"/>
      <w:r w:rsidRPr="00BD7949">
        <w:t xml:space="preserve">). La meta del tratamiento antirretroviral es suprimir la carga a un nivel indetectable. </w:t>
      </w:r>
    </w:p>
    <w:p w:rsidR="00D947C4" w:rsidRPr="00BD7949" w:rsidRDefault="00D947C4" w:rsidP="00D947C4">
      <w:pPr>
        <w:pStyle w:val="Sinespaciado"/>
      </w:pPr>
    </w:p>
    <w:p w:rsidR="00D947C4" w:rsidRPr="00BD7949" w:rsidRDefault="00D947C4" w:rsidP="00D947C4">
      <w:pPr>
        <w:pStyle w:val="Sinespaciado"/>
      </w:pPr>
      <w:r w:rsidRPr="00BD7949">
        <w:t xml:space="preserve">g. CD4: Los linfocitos CD4 son un tipo de glóbulo blanco que ayudan a combatir las infecciones al hacer que el sistema inmunitario destruya virus, bacterias y otros gérmenes que puedan enfermarlo. </w:t>
      </w:r>
    </w:p>
    <w:p w:rsidR="00D947C4" w:rsidRPr="00BD7949" w:rsidRDefault="00D947C4" w:rsidP="00D947C4">
      <w:pPr>
        <w:pStyle w:val="Sinespaciado"/>
      </w:pPr>
    </w:p>
    <w:p w:rsidR="00D947C4" w:rsidRPr="00BD7949" w:rsidRDefault="00D947C4" w:rsidP="00D947C4">
      <w:pPr>
        <w:pStyle w:val="Sinespaciado"/>
      </w:pPr>
      <w:r w:rsidRPr="00BD7949">
        <w:t xml:space="preserve">h. La quimioprofilaxis con Isoniacida: Es un tratamiento que se utiliza para la infección por tuberculosis latente, en grupos de riesgo priorizados por el Programa Nacional de Tuberculosis, tales como personas con VIH/SIDA, personas que requieren tratamiento por trasplantes, personas de alto riesgo inmunosuprimidas, niñas, niños y adolescentes que han tenido contacto con personas afectadas por tuberculosis, personas con insuficiencia renal crónica, trabajadores de la salud y menores de cinco años que viven con VIH que son contactos afectados por tuberculosis </w:t>
      </w:r>
      <w:proofErr w:type="spellStart"/>
      <w:r w:rsidRPr="00BD7949">
        <w:t>bacilíferas</w:t>
      </w:r>
      <w:proofErr w:type="spellEnd"/>
      <w:r w:rsidRPr="00BD7949">
        <w:t xml:space="preserve">. Este tratamiento se instaurará teniendo en cuenta que se ha descartado la tuberculosis activa, entre otros grupos de riesgo. </w:t>
      </w:r>
    </w:p>
    <w:p w:rsidR="00D947C4" w:rsidRPr="00BD7949" w:rsidRDefault="00D947C4" w:rsidP="00D947C4">
      <w:pPr>
        <w:pStyle w:val="Sinespaciado"/>
      </w:pPr>
    </w:p>
    <w:p w:rsidR="00D947C4" w:rsidRPr="00BD7949" w:rsidRDefault="00D947C4" w:rsidP="00D947C4">
      <w:pPr>
        <w:pStyle w:val="Sinespaciado"/>
      </w:pPr>
      <w:r w:rsidRPr="00BD7949">
        <w:t xml:space="preserve">i. Tuberculosis farmacorresistente: La tuberculosis farmacorresistente es la pérdida de efectividad y eficacia de los medicamentos utilizados en el tratamiento de la tuberculosis. </w:t>
      </w:r>
    </w:p>
    <w:p w:rsidR="00D947C4" w:rsidRPr="00BD7949" w:rsidRDefault="00D947C4" w:rsidP="00D947C4">
      <w:pPr>
        <w:pStyle w:val="Sinespaciado"/>
      </w:pPr>
    </w:p>
    <w:p w:rsidR="00D947C4" w:rsidRPr="00BD7949" w:rsidRDefault="00D947C4" w:rsidP="00D947C4">
      <w:pPr>
        <w:pStyle w:val="Sinespaciado"/>
      </w:pPr>
      <w:r w:rsidRPr="00BD7949">
        <w:t>j. Tuberculosis Latente: La tuberculosis (TB) latente se refiere a una condición en la que una persona está infectada con el bacilo de Mycobacterium tuberculosis, pero no presenta síntomas clínicos de la enfermedad activa y no puede transmitir la infección a otros. Durante esta fase, el sistema inmunológico del individuo mantiene el bacilo en un estado inactivo.</w:t>
      </w:r>
    </w:p>
    <w:p w:rsidR="00D947C4" w:rsidRPr="00BD7949" w:rsidRDefault="00D947C4" w:rsidP="00D947C4">
      <w:pPr>
        <w:pStyle w:val="Sinespaciado"/>
      </w:pPr>
    </w:p>
    <w:p w:rsidR="00D947C4" w:rsidRPr="00BD7949" w:rsidRDefault="00D947C4" w:rsidP="00D947C4">
      <w:pPr>
        <w:pStyle w:val="Sinespaciado"/>
      </w:pPr>
      <w:r w:rsidRPr="00BD7949">
        <w:lastRenderedPageBreak/>
        <w:t xml:space="preserve">k.  Determinantes sociales de la salud: La Organización Mundial de la Salud define los determinantes sociales de la salud (DSS) como "las circunstancias en que las personas nacen crecen, trabajan, viven y envejecen, incluido el conjunto más amplio de fuerzas y sistemas que influyen sobre las condiciones de la vida cotidiana". Estas fuerzas y sistemas incluyen políticas y sistemas económicos, programas de desarrollo, normas, políticas sociales y sistemas políticos. </w:t>
      </w:r>
    </w:p>
    <w:p w:rsidR="00D947C4" w:rsidRPr="00BD7949" w:rsidRDefault="00D947C4" w:rsidP="00D947C4">
      <w:pPr>
        <w:pStyle w:val="Sinespaciado"/>
      </w:pPr>
    </w:p>
    <w:p w:rsidR="00D947C4" w:rsidRPr="00BD7949" w:rsidRDefault="00D947C4" w:rsidP="00D947C4">
      <w:pPr>
        <w:pStyle w:val="Sinespaciado"/>
      </w:pPr>
      <w:r w:rsidRPr="00BD7949">
        <w:t>l. Programa Nacional de Prevención y Control de la Tuberculosis: Es una instancia del Ministerio de Salud y Protección Social circunscrita a la Dirección de Promoción y Prevención.</w:t>
      </w:r>
    </w:p>
    <w:p w:rsidR="00D947C4" w:rsidRPr="00BD7949" w:rsidRDefault="00D947C4" w:rsidP="00D947C4">
      <w:pPr>
        <w:pStyle w:val="Sinespaciado"/>
      </w:pPr>
    </w:p>
    <w:p w:rsidR="00D947C4" w:rsidRPr="00BD7949" w:rsidRDefault="00D947C4" w:rsidP="00D947C4">
      <w:pPr>
        <w:pStyle w:val="Sinespaciado"/>
      </w:pPr>
      <w:r w:rsidRPr="00BD7949">
        <w:t xml:space="preserve">m. Gestor comunitario: Es una persona natural, miembro de la comunidad que, en zonas urbanas, rurales y zonas dispersas, o en contextos sociales complejos, podrá apoyar el desarrollo de intervenciones específicas de gestión de la salud pública que presta sus servicios a favor de personas, familias y comunidades afectadas por tuberculosis, tuberculosis VIH, que cumple con un proceso de formación no formal basado en competencias, debidamente reconocido por la entidad territorial de salud, una universidad o un centro de formación en salud pública para el desarrollo de sus labores. </w:t>
      </w:r>
    </w:p>
    <w:p w:rsidR="00D947C4" w:rsidRPr="00BD7949" w:rsidRDefault="00D947C4" w:rsidP="00D947C4">
      <w:pPr>
        <w:pStyle w:val="Sinespaciado"/>
      </w:pPr>
    </w:p>
    <w:p w:rsidR="00D947C4" w:rsidRPr="00BD7949" w:rsidRDefault="00D947C4" w:rsidP="00D947C4">
      <w:pPr>
        <w:pStyle w:val="Sinespaciado"/>
      </w:pPr>
      <w:r w:rsidRPr="00BD7949">
        <w:t>n. Estrategia ENGAGE es un enfoque recomendado por la Organización Mundial de la Salud para integrar las actividades comunitarias de lucha contra la tuberculosis en el trabajo de las Organizaciones No Gubernamentales (ONG) y otras organizaciones de la sociedad civil para hacer frente a la Tuberculosis.</w:t>
      </w:r>
    </w:p>
    <w:p w:rsidR="00D947C4" w:rsidRPr="00BD7949" w:rsidRDefault="00D947C4" w:rsidP="00D947C4">
      <w:pPr>
        <w:pStyle w:val="Sinespaciado"/>
      </w:pPr>
      <w:r w:rsidRPr="00BD7949">
        <w:t xml:space="preserve"> </w:t>
      </w:r>
    </w:p>
    <w:p w:rsidR="00D947C4" w:rsidRPr="00BD7949" w:rsidRDefault="00D947C4" w:rsidP="00D947C4">
      <w:pPr>
        <w:pStyle w:val="Sinespaciado"/>
      </w:pPr>
      <w:r w:rsidRPr="00BD7949">
        <w:t xml:space="preserve">o. Algoritmo Diagnóstico: Se define como un diagrama orientador que sirve para tomar decisiones diagnósticas o terapéuticas que incluye la valoración de signos clínicos y pruebas diagnósticas entre otros. </w:t>
      </w:r>
    </w:p>
    <w:p w:rsidR="00D947C4" w:rsidRPr="00BD7949" w:rsidRDefault="00D947C4" w:rsidP="00D947C4">
      <w:pPr>
        <w:pStyle w:val="Sinespaciado"/>
      </w:pPr>
    </w:p>
    <w:p w:rsidR="00D947C4" w:rsidRPr="00BD7949" w:rsidRDefault="00D947C4" w:rsidP="00D947C4">
      <w:pPr>
        <w:pStyle w:val="Sinespaciado"/>
      </w:pPr>
      <w:r w:rsidRPr="00BD7949">
        <w:t xml:space="preserve">p. Poblaciones clave de especial protección afectadas por tuberculosis y VIH: Son poblaciones clave, las afectadas por la Tuberculosis, que tienen mayores barreras de acceso al diagnóstico, seguimiento y tratamiento y que por los determinantes sociales requieren de una especial protección del Estado basada en una atención diferencial, en la salud física, mental y psicosocial y en el acceso a programas de protección social, en especial a favor de los niños, niñas, adolescentes y jóvenes, las mujeres, las personas con discapacidad, los adultos mayores afectados por tuberculosis, la población indígena y los grupos étnicos, la población sexualmente diversa que vive con tuberculosis, VIH, Hepatitis e Infecciones de transmisión sexual, la población migrante asegurada y no asegurada con cargo a la Administradora de los Recursos del Sistema General de Seguridad Social en Salud (ADRES) o la entidad que haga sus veces, las poblaciones privadas de la libertad, indistintamente del tipo de aseguramiento que dispongan y de su calidad de sindicados, condenados o pospenados, la población habitante de calle, la población pobre rural y urbana, los sintomáticos respiratorios en los centros de detención transitoria y las personas que viven con coinfección tuberculosis y VIH. </w:t>
      </w:r>
    </w:p>
    <w:p w:rsidR="00D947C4" w:rsidRDefault="00D947C4" w:rsidP="00D947C4">
      <w:pPr>
        <w:pStyle w:val="Sinespaciado"/>
      </w:pPr>
    </w:p>
    <w:p w:rsidR="00D947C4" w:rsidRPr="00BD7949" w:rsidRDefault="00D947C4" w:rsidP="00D947C4">
      <w:pPr>
        <w:pStyle w:val="Sinespaciado"/>
      </w:pPr>
      <w:r w:rsidRPr="00504D0C">
        <w:rPr>
          <w:b/>
        </w:rPr>
        <w:t>Artículo 3°. Alcance de la política pública en tuberculosis.</w:t>
      </w:r>
      <w:r w:rsidRPr="00BD7949">
        <w:t xml:space="preserve"> La política pública de salud y protección social de las personas afectadas por la Tuberculosis, el VIH, y la coinfección tuberculosis VIH y cualquier otra comorbilidad asociada, constituyen el conjunto de principios, lineamientos técnicos, mecanismos de protección, estrategias y directrices que desarrolla el Estado Colombiano. </w:t>
      </w:r>
    </w:p>
    <w:p w:rsidR="00D947C4" w:rsidRDefault="00D947C4" w:rsidP="00D947C4">
      <w:pPr>
        <w:pStyle w:val="Sinespaciado"/>
      </w:pPr>
      <w:r w:rsidRPr="00BD7949">
        <w:t>Busca garantizar, promover, proteger el restablecimiento de los derechos de las personas afectadas por tuberculosis y cualquier otra enfermedad asociada, con especial atención en personas en contextos de vulnerabilidad social, facilitando el acceso, la adherencia al tratamiento y seguimiento activo hasta su total rehabilitación.</w:t>
      </w:r>
    </w:p>
    <w:p w:rsidR="00D947C4" w:rsidRDefault="00D947C4" w:rsidP="00D947C4">
      <w:pPr>
        <w:pStyle w:val="Sinespaciado"/>
      </w:pPr>
    </w:p>
    <w:p w:rsidR="00D947C4" w:rsidRPr="00BD7949" w:rsidRDefault="00D947C4" w:rsidP="00D947C4">
      <w:pPr>
        <w:pStyle w:val="Sinespaciado"/>
      </w:pPr>
      <w:r w:rsidRPr="001E0207">
        <w:rPr>
          <w:b/>
          <w:bCs/>
        </w:rPr>
        <w:t>Artículo 4°. Principios.</w:t>
      </w:r>
      <w:r w:rsidRPr="00BD7949">
        <w:t xml:space="preserve"> Esta política pública se desarrollará en el respeto y la garantía de los derechos y libertades consagrados en la Constitución Nacional y propenderá hacia la protección de las personas afectadas por la tuberculosis, priorizando los derechos de los niños, niñas y adolescentes y en coinfección con el virus de inmunodeficiencia humana, que responde a los siguientes principios: </w:t>
      </w:r>
    </w:p>
    <w:p w:rsidR="00D947C4" w:rsidRPr="00BD7949" w:rsidRDefault="00D947C4" w:rsidP="00D947C4">
      <w:pPr>
        <w:pStyle w:val="Sinespaciado"/>
      </w:pPr>
    </w:p>
    <w:p w:rsidR="00D947C4" w:rsidRPr="00BD7949" w:rsidRDefault="00D947C4" w:rsidP="00D947C4">
      <w:pPr>
        <w:pStyle w:val="Sinespaciado"/>
      </w:pPr>
      <w:r w:rsidRPr="00BD7949">
        <w:t xml:space="preserve">a. La Protección de los derechos humanos con el compromiso del Estado para trabajar por la garantía y el goce efectivo de los derechos de las personas afectadas por Tuberculosis sin discriminación, a través de sus instituciones, políticas públicas, presupuestos, servicios y recursos disponibles, y la garantía del respeto de la dignidad humana y el ejercicio de sus derechos integralmente. </w:t>
      </w:r>
    </w:p>
    <w:p w:rsidR="00D947C4" w:rsidRPr="00BD7949" w:rsidRDefault="00D947C4" w:rsidP="00D947C4">
      <w:pPr>
        <w:pStyle w:val="Sinespaciado"/>
      </w:pPr>
    </w:p>
    <w:p w:rsidR="00D947C4" w:rsidRPr="00BD7949" w:rsidRDefault="00D947C4" w:rsidP="00D947C4">
      <w:pPr>
        <w:pStyle w:val="Sinespaciado"/>
      </w:pPr>
      <w:r w:rsidRPr="00BD7949">
        <w:t xml:space="preserve">b. La salud como un derecho fundamental autónomo e irrenunciable en lo individual y en lo colectivo y que comprende el acceso a los servicios de manera oportuna, eficaz y con calidad para la preservación de la salud. </w:t>
      </w:r>
    </w:p>
    <w:p w:rsidR="00D947C4" w:rsidRPr="00BD7949" w:rsidRDefault="00D947C4" w:rsidP="00D947C4">
      <w:pPr>
        <w:pStyle w:val="Sinespaciado"/>
      </w:pPr>
    </w:p>
    <w:p w:rsidR="00D947C4" w:rsidRPr="00BD7949" w:rsidRDefault="00D947C4" w:rsidP="00D947C4">
      <w:pPr>
        <w:pStyle w:val="Sinespaciado"/>
      </w:pPr>
      <w:r w:rsidRPr="00BD7949">
        <w:t>c. La promoción y rehabilitación de la salud de las personas afectadas por tuberculosis de manera oportuna, eficaz y con calidad para la preservación, el mejoramiento y la promoción de la salud, comprendiendo la integralidad del concepto del estado de salud como bienestar total, lo que implica la intervención de los determinantes sociales de la salud.</w:t>
      </w:r>
    </w:p>
    <w:p w:rsidR="00D947C4" w:rsidRPr="00BD7949" w:rsidRDefault="00D947C4" w:rsidP="00D947C4">
      <w:pPr>
        <w:pStyle w:val="Sinespaciado"/>
      </w:pPr>
    </w:p>
    <w:p w:rsidR="00D947C4" w:rsidRPr="00BD7949" w:rsidRDefault="00D947C4" w:rsidP="00D947C4">
      <w:pPr>
        <w:pStyle w:val="Sinespaciado"/>
      </w:pPr>
      <w:r w:rsidRPr="00BD7949">
        <w:t xml:space="preserve">d. La equidad que implica la eliminación de las brechas sociales, ofreciendo a las personas afectadas por tuberculosis la protección del Estado en igualdad y oportunidad, en función de sus necesidades, independientemente de su condición étnica, de género, religiosa, económica, social y cultural. </w:t>
      </w:r>
    </w:p>
    <w:p w:rsidR="00D947C4" w:rsidRPr="00BD7949" w:rsidRDefault="00D947C4" w:rsidP="00D947C4">
      <w:pPr>
        <w:pStyle w:val="Sinespaciado"/>
      </w:pPr>
    </w:p>
    <w:p w:rsidR="00D947C4" w:rsidRPr="00BD7949" w:rsidRDefault="00D947C4" w:rsidP="00D947C4">
      <w:pPr>
        <w:pStyle w:val="Sinespaciado"/>
      </w:pPr>
      <w:r w:rsidRPr="00BD7949">
        <w:t xml:space="preserve">e. La participación social en la cogestión de la salud, como la acción de los actores sociales con capacidad, habilidad y oportunidad para identificar problemas, necesidades, definir prioridades y formular y negociar sus propuestas en la perspectiva del desarrollo de la salud de las personas afectadas por Tuberculosis. </w:t>
      </w:r>
    </w:p>
    <w:p w:rsidR="00D947C4" w:rsidRPr="00BD7949" w:rsidRDefault="00D947C4" w:rsidP="00D947C4">
      <w:pPr>
        <w:pStyle w:val="Sinespaciado"/>
      </w:pPr>
    </w:p>
    <w:p w:rsidR="00D947C4" w:rsidRPr="00BD7949" w:rsidRDefault="00D947C4" w:rsidP="00D947C4">
      <w:pPr>
        <w:pStyle w:val="Sinespaciado"/>
      </w:pPr>
      <w:r w:rsidRPr="00BD7949">
        <w:t xml:space="preserve">f. La rectoría del gobierno implica la capacidad para proveer mecanismos que salvaguarden los derechos y aseguren la protección integral de la salud de las personas bajo un entorno de salud universal, con gobernanza y regulación efectivas. Esto abarca desde la formulación de políticas hasta su implementación y seguimiento, garantizando la coordinación y efectividad de las acciones en todos los niveles del Estado. </w:t>
      </w:r>
    </w:p>
    <w:p w:rsidR="00D947C4" w:rsidRPr="00BD7949" w:rsidRDefault="00D947C4" w:rsidP="00D947C4">
      <w:pPr>
        <w:pStyle w:val="Sinespaciado"/>
      </w:pPr>
    </w:p>
    <w:p w:rsidR="00D947C4" w:rsidRPr="00BD7949" w:rsidRDefault="00D947C4" w:rsidP="00D947C4">
      <w:pPr>
        <w:pStyle w:val="Sinespaciado"/>
      </w:pPr>
      <w:r w:rsidRPr="00BD7949">
        <w:t>g. Corresponsabilidad: Entendida como el deber de cada persona para promover el autocuidado, hábitos saludables, cuidar la salud de su familia y comunidad, procurar un ambiente sano, hacer uso racional y adecuado de los recursos del Sistema General de Seguridad Social en Salud, y cumplir con los deberes de solidaridad, participación y colaboración. De esta manera, se busca un impacto positivo en la salud de las personas afectadas, especialmente en las poblaciones clave.</w:t>
      </w:r>
    </w:p>
    <w:p w:rsidR="00D947C4" w:rsidRDefault="00D947C4" w:rsidP="00D947C4">
      <w:pPr>
        <w:pStyle w:val="Sinespaciado"/>
      </w:pPr>
    </w:p>
    <w:p w:rsidR="00D947C4" w:rsidRPr="00386267" w:rsidRDefault="00D947C4" w:rsidP="00D947C4">
      <w:pPr>
        <w:pStyle w:val="Sinespaciado"/>
      </w:pPr>
      <w:r w:rsidRPr="001E0207">
        <w:rPr>
          <w:b/>
          <w:bCs/>
        </w:rPr>
        <w:t>Artículo 5°. Enfoques orientadores.</w:t>
      </w:r>
      <w:r w:rsidRPr="00BD7949">
        <w:t xml:space="preserve"> La política pública de tuberculosis se orienta sobre la base de los siguientes enfoques orientadores y deberá incluir por parte de los entes territoriales departamentales, distritales y municipales, acciones afirmativas en un abordaje diferencial e intercultural hacia las personas afectadas por </w:t>
      </w:r>
      <w:r w:rsidRPr="00386267">
        <w:t xml:space="preserve">tuberculosis de acuerdo a las necesidades que se requieran: </w:t>
      </w:r>
    </w:p>
    <w:p w:rsidR="00D947C4" w:rsidRDefault="00D947C4" w:rsidP="00D947C4">
      <w:pPr>
        <w:pStyle w:val="Sinespaciado"/>
      </w:pPr>
    </w:p>
    <w:p w:rsidR="00D947C4" w:rsidRDefault="00D947C4" w:rsidP="00D947C4">
      <w:pPr>
        <w:pStyle w:val="Sinespaciado"/>
      </w:pPr>
      <w:r w:rsidRPr="00BD7949">
        <w:t xml:space="preserve">a. El enfoque territorial que responde a las particularidades y necesidades sociodemográficas de los territorios. </w:t>
      </w:r>
    </w:p>
    <w:p w:rsidR="00D947C4" w:rsidRPr="00BD7949" w:rsidRDefault="00D947C4" w:rsidP="00D947C4">
      <w:pPr>
        <w:pStyle w:val="Sinespaciado"/>
      </w:pPr>
    </w:p>
    <w:p w:rsidR="00D947C4" w:rsidRPr="00BD7949" w:rsidRDefault="00D947C4" w:rsidP="00D947C4">
      <w:pPr>
        <w:pStyle w:val="Sinespaciado"/>
      </w:pPr>
      <w:r w:rsidRPr="00BD7949">
        <w:t xml:space="preserve">b. Movilidad humana a favor de las personas afectadas por tuberculosis, que ejerciendo el derecho a la libre circulación habitan y transitan por el territorio nacional en contextos de migración y vulnerabilidad. </w:t>
      </w:r>
    </w:p>
    <w:p w:rsidR="00D947C4" w:rsidRPr="00BD7949" w:rsidRDefault="00D947C4" w:rsidP="00D947C4">
      <w:pPr>
        <w:pStyle w:val="Sinespaciado"/>
      </w:pPr>
    </w:p>
    <w:p w:rsidR="00D947C4" w:rsidRPr="00BD7949" w:rsidRDefault="00D947C4" w:rsidP="00D947C4">
      <w:pPr>
        <w:pStyle w:val="Sinespaciado"/>
      </w:pPr>
      <w:r w:rsidRPr="00BD7949">
        <w:t xml:space="preserve">c. El enfoque diferencial estará basado en los análisis de las características de las personas afectadas por tuberculosis, teniendo en cuenta la edad y curso de vida, género, orientación sexual, la identidad de género, diversidad, libertad religiosa, diferencia, la pertenencia étnica y discapacidad, precisando que son producto de diversas dinámicas sociales y culturales en las que históricamente adquieren significado hasta constituirse en elementos centrales para el reconocimiento de la diferencia y búsqueda del bienestar, la igualdad y la equidad. </w:t>
      </w:r>
    </w:p>
    <w:p w:rsidR="00D947C4" w:rsidRPr="00BD7949" w:rsidRDefault="00D947C4" w:rsidP="00D947C4">
      <w:pPr>
        <w:pStyle w:val="Sinespaciado"/>
      </w:pPr>
    </w:p>
    <w:p w:rsidR="00D947C4" w:rsidRPr="00BD7949" w:rsidRDefault="00D947C4" w:rsidP="00D947C4">
      <w:pPr>
        <w:pStyle w:val="Sinespaciado"/>
      </w:pPr>
      <w:r w:rsidRPr="00BD7949">
        <w:t xml:space="preserve">d. La Interculturalidad que está basada en los saberes y las prácticas de los Pueblos Indígenas, los Afrodescendientes, Raizales, Palenqueros, y </w:t>
      </w:r>
      <w:proofErr w:type="spellStart"/>
      <w:r w:rsidRPr="00BD7949">
        <w:t>Rom</w:t>
      </w:r>
      <w:proofErr w:type="spellEnd"/>
      <w:r w:rsidRPr="00BD7949">
        <w:t xml:space="preserve">, así como las medicinas alternativas y complementarias. </w:t>
      </w:r>
    </w:p>
    <w:p w:rsidR="00D947C4" w:rsidRPr="00BD7949" w:rsidRDefault="00D947C4" w:rsidP="00D947C4">
      <w:pPr>
        <w:pStyle w:val="Sinespaciado"/>
      </w:pPr>
    </w:p>
    <w:p w:rsidR="00D947C4" w:rsidRPr="00BD7949" w:rsidRDefault="00D947C4" w:rsidP="00D947C4">
      <w:pPr>
        <w:pStyle w:val="Sinespaciado"/>
      </w:pPr>
      <w:r w:rsidRPr="00BD7949">
        <w:t xml:space="preserve">e. La equidad de género que permite identificar, cuestionar y valorar la discriminación, desigualdad y exclusión, considerando las diferencias biológicas del género y buscando la igualdad de las personas afectadas por la tuberculosis. </w:t>
      </w:r>
    </w:p>
    <w:p w:rsidR="00D947C4" w:rsidRPr="00BD7949" w:rsidRDefault="00D947C4" w:rsidP="00D947C4">
      <w:pPr>
        <w:pStyle w:val="Sinespaciado"/>
      </w:pPr>
    </w:p>
    <w:p w:rsidR="00D947C4" w:rsidRPr="00BD7949" w:rsidRDefault="00D947C4" w:rsidP="00D947C4">
      <w:pPr>
        <w:pStyle w:val="Sinespaciado"/>
      </w:pPr>
      <w:r w:rsidRPr="00BD7949">
        <w:t>f. La interseccionalidad que permite conocer la presencia de dos o más características diferenciales de las personas como la pertenencia étnica, religión, género, discapacidad, etapa de curso de vida, entre otras que pueden incrementar la desigualdad y</w:t>
      </w:r>
    </w:p>
    <w:p w:rsidR="00D947C4" w:rsidRPr="00BD7949" w:rsidRDefault="00D947C4" w:rsidP="00D947C4">
      <w:pPr>
        <w:pStyle w:val="Sinespaciado"/>
      </w:pPr>
      <w:r w:rsidRPr="00BD7949">
        <w:t xml:space="preserve">la carga de enfermedad de las personas afectadas por tuberculosis. </w:t>
      </w:r>
    </w:p>
    <w:p w:rsidR="00D947C4" w:rsidRPr="00BD7949" w:rsidRDefault="00D947C4" w:rsidP="00D947C4">
      <w:pPr>
        <w:pStyle w:val="Sinespaciado"/>
      </w:pPr>
    </w:p>
    <w:p w:rsidR="00D947C4" w:rsidRPr="00BD7949" w:rsidRDefault="00D947C4" w:rsidP="00D947C4">
      <w:pPr>
        <w:pStyle w:val="Sinespaciado"/>
      </w:pPr>
      <w:r w:rsidRPr="00BD7949">
        <w:t>g. La Atención Primaria en Salud que garantiza a las personas una atención integral e integrada de calidad desde la promoción, prevención, tratamiento, rehabilitación y los cuidados paliativos. las personas afectadas por tuberculosis que garantiza los mayores estándares, sin discriminación alguna, participativa, como puerta de entrada o integrada a todos los niveles de atención y articulada a la afectación de los determinantes sociales. El enfoque de los determinantes sociales para reducir o mitigar el impacto de las condiciones económicas, sociales y culturales, que favorecen la presencia de la tuberculosis, y que se orientan a la prevención y a mejorar los elementos estructurales que favorezcan la adherencia, la integralidad de la atención, así como la canalización a programas de protección social.</w:t>
      </w:r>
    </w:p>
    <w:p w:rsidR="00D947C4" w:rsidRDefault="00D947C4" w:rsidP="00D947C4">
      <w:pPr>
        <w:pStyle w:val="Sinespaciado"/>
      </w:pPr>
    </w:p>
    <w:p w:rsidR="00D947C4" w:rsidRPr="00BD7949" w:rsidRDefault="00D947C4" w:rsidP="00D947C4">
      <w:pPr>
        <w:pStyle w:val="Sinespaciado"/>
      </w:pPr>
      <w:r w:rsidRPr="00EF3DF7">
        <w:rPr>
          <w:b/>
        </w:rPr>
        <w:t>Artículo 6°. Deberes del Estado.</w:t>
      </w:r>
      <w:r w:rsidRPr="00BD7949">
        <w:t xml:space="preserve"> De conformidad con la Constitución Nacional, las disposiciones de la ley Estatutaria 1751 de 2015 y la ley 1438 de 2011 el Estado deberá garantizar el acceso a los servicios de salud, para la prevención, diagnóstico, control, tratamiento y rehabilitación de las personas afectadas por Tuberculosis en el territorio nacional y su protección social a través del ingreso como beneficiarias de programas que garanticen sus derechos. Así mismo ofrecerá las condiciones nutricionales, sociales y económicas que permitan la adherencia de la persona afectada por Tuberculosis al tratamiento y curación.</w:t>
      </w:r>
    </w:p>
    <w:p w:rsidR="00D947C4" w:rsidRDefault="00D947C4" w:rsidP="00D947C4">
      <w:pPr>
        <w:pStyle w:val="Sinespaciado"/>
      </w:pPr>
    </w:p>
    <w:p w:rsidR="00D947C4" w:rsidRPr="00BD7949" w:rsidRDefault="00D947C4" w:rsidP="00D947C4">
      <w:pPr>
        <w:pStyle w:val="Sinespaciado"/>
      </w:pPr>
      <w:r w:rsidRPr="00EF3DF7">
        <w:rPr>
          <w:b/>
        </w:rPr>
        <w:t>Artículo 7°. Derechos de las personas afectadas con tuberculosis</w:t>
      </w:r>
      <w:r w:rsidRPr="00BD7949">
        <w:t>. Son derechos de las personas afectadas por tuberculosis, todos los reconocidos por las disposiciones constitucionales y legales vigentes y para efectos de la presente ley se deberán reconocer en primacía los siguientes derechos a toda persona afectada por tuberculosis:</w:t>
      </w:r>
    </w:p>
    <w:p w:rsidR="00D947C4" w:rsidRDefault="00D947C4" w:rsidP="00D947C4">
      <w:pPr>
        <w:pStyle w:val="Sinespaciado"/>
      </w:pPr>
    </w:p>
    <w:p w:rsidR="00D947C4" w:rsidRPr="00BD7949" w:rsidRDefault="00D947C4" w:rsidP="00D947C4">
      <w:pPr>
        <w:pStyle w:val="Sinespaciado"/>
      </w:pPr>
      <w:r w:rsidRPr="00BD7949">
        <w:t>a. A ser tratada con dignidad y respeto, incluye un trato sin discriminación, estigma, prejuicio ni coerción, tanto en los servicios de salud como en lugares públicos o privados, como en cualquier otro contexto social, laboral o educativo.</w:t>
      </w:r>
    </w:p>
    <w:p w:rsidR="00D947C4" w:rsidRPr="00BD7949" w:rsidRDefault="00D947C4" w:rsidP="00D947C4">
      <w:pPr>
        <w:pStyle w:val="Sinespaciado"/>
      </w:pPr>
      <w:r w:rsidRPr="00BD7949">
        <w:t xml:space="preserve"> </w:t>
      </w:r>
    </w:p>
    <w:p w:rsidR="00D947C4" w:rsidRPr="00BD7949" w:rsidRDefault="00D947C4" w:rsidP="00D947C4">
      <w:pPr>
        <w:pStyle w:val="Sinespaciado"/>
      </w:pPr>
      <w:r w:rsidRPr="00BD7949">
        <w:t xml:space="preserve">b. A disfrutar del más alto nivel posible de salud física y mental, a acceder a una atención integral, continua, gratuita y permanente de salud brindada por el Estado, a través del sistema de salud colombiano, y a la prestación de servicios en protección de la vida que el caso requiera. La atención en salud comprende la promoción, prevención, búsqueda activa, diagnóstico, tratamiento, seguimiento, registro, rehabilitación y atención especializada según necesidades de atención de la persona afectada por Tuberculosis y las acciones que determine el Ministerio de Salud y Protección Social y otras entidades del Estado. El Estado impulsará todas las acciones posibles que de manera integral les permita afrontar los riesgos de la enfermedad. El derecho reconocido en este artículo se realizará activamente a partir de las indicaciones y protocolos que fije para el efecto el Ministerio de Protección Social y la Comisión Intersectorial creada mediante la presente ley y que orientará el trabajo multisectorial. </w:t>
      </w:r>
    </w:p>
    <w:p w:rsidR="00D947C4" w:rsidRPr="00BD7949" w:rsidRDefault="00D947C4" w:rsidP="00D947C4">
      <w:pPr>
        <w:pStyle w:val="Sinespaciado"/>
      </w:pPr>
    </w:p>
    <w:p w:rsidR="00D947C4" w:rsidRPr="00BD7949" w:rsidRDefault="00D947C4" w:rsidP="00D947C4">
      <w:pPr>
        <w:pStyle w:val="Sinespaciado"/>
      </w:pPr>
      <w:r w:rsidRPr="00BD7949">
        <w:t xml:space="preserve">c. Igualdad ante la ley, a no ser víctimas de discriminación alguna, por ningún motivo, como la edad, lugar de nacimiento, color, cultura, estrato social, ciudadanía, discapacidad, pertenencia a un pueblo indígena, condición económica, identidad de género, idioma, estatus legal o de ciudadanía, opinión política o de otro tipo, presencia de otras enfermedades, origen nacional o social, raza, religión, sexo, orientación sexual. </w:t>
      </w:r>
    </w:p>
    <w:p w:rsidR="00D947C4" w:rsidRPr="00BD7949" w:rsidRDefault="00D947C4" w:rsidP="00D947C4">
      <w:pPr>
        <w:pStyle w:val="Sinespaciado"/>
      </w:pPr>
    </w:p>
    <w:p w:rsidR="00D947C4" w:rsidRPr="00BD7949" w:rsidRDefault="00D947C4" w:rsidP="00D947C4">
      <w:pPr>
        <w:pStyle w:val="Sinespaciado"/>
      </w:pPr>
      <w:r w:rsidRPr="00BD7949">
        <w:t>d. Toda persona afectada por la tuberculosis tiene derecho a la educación. Esto incluye el derecho a la educación primaria gratuita y obligatoria y el derecho a acceder a la educación secundaria</w:t>
      </w:r>
      <w:r>
        <w:t>,</w:t>
      </w:r>
      <w:r w:rsidRPr="00386267">
        <w:t xml:space="preserve"> media</w:t>
      </w:r>
      <w:r w:rsidRPr="00BD7949">
        <w:t xml:space="preserve"> y superior, incluyendo la educación técnica y vocacional y por tanto a ninguna persona con diagnóstico de tuberculosis se le podrá restringir este derecho. </w:t>
      </w:r>
    </w:p>
    <w:p w:rsidR="00D947C4" w:rsidRPr="00BD7949" w:rsidRDefault="00D947C4" w:rsidP="00D947C4">
      <w:pPr>
        <w:pStyle w:val="Sinespaciado"/>
      </w:pPr>
    </w:p>
    <w:p w:rsidR="00D947C4" w:rsidRPr="00BD7949" w:rsidRDefault="00D947C4" w:rsidP="00D947C4">
      <w:pPr>
        <w:pStyle w:val="Sinespaciado"/>
      </w:pPr>
      <w:r w:rsidRPr="00BD7949">
        <w:t xml:space="preserve">e. Al trabajo, a no ser despedida o sometida a estigma o discriminación por esta causa. A facilidades en el trabajo, incluidos los permisos de ausencias y pausas, para recibir su tratamiento para permitirles mantener su empleo en las mismas condiciones después de su diagnóstico, mientras estén con la infección y durante el tratamiento. </w:t>
      </w:r>
    </w:p>
    <w:p w:rsidR="00D947C4" w:rsidRPr="00BD7949" w:rsidRDefault="00D947C4" w:rsidP="00D947C4">
      <w:pPr>
        <w:pStyle w:val="Sinespaciado"/>
      </w:pPr>
    </w:p>
    <w:p w:rsidR="00D947C4" w:rsidRPr="00BD7949" w:rsidRDefault="00D947C4" w:rsidP="00D947C4">
      <w:pPr>
        <w:pStyle w:val="Sinespaciado"/>
      </w:pPr>
      <w:r w:rsidRPr="00BD7949">
        <w:t xml:space="preserve">f. A una alimentación adecuada y a no padecer hambre ni desnutrición. </w:t>
      </w:r>
    </w:p>
    <w:p w:rsidR="00D947C4" w:rsidRPr="00BD7949" w:rsidRDefault="00D947C4" w:rsidP="00D947C4">
      <w:pPr>
        <w:pStyle w:val="Sinespaciado"/>
      </w:pPr>
    </w:p>
    <w:p w:rsidR="00D947C4" w:rsidRPr="00BD7949" w:rsidRDefault="00D947C4" w:rsidP="00D947C4">
      <w:pPr>
        <w:pStyle w:val="Sinespaciado"/>
      </w:pPr>
      <w:r w:rsidRPr="00BD7949">
        <w:t xml:space="preserve">g. A una vivienda adecuada. Esto incluye el derecho a viviendas asequibles, accesibles y habitables en un lugar aceptable. </w:t>
      </w:r>
    </w:p>
    <w:p w:rsidR="00D947C4" w:rsidRPr="00BD7949" w:rsidRDefault="00D947C4" w:rsidP="00D947C4">
      <w:pPr>
        <w:pStyle w:val="Sinespaciado"/>
      </w:pPr>
    </w:p>
    <w:p w:rsidR="00D947C4" w:rsidRPr="00BD7949" w:rsidRDefault="00D947C4" w:rsidP="00D947C4">
      <w:pPr>
        <w:pStyle w:val="Sinespaciado"/>
      </w:pPr>
      <w:r w:rsidRPr="00BD7949">
        <w:t xml:space="preserve">h. A los servicios de agua y de saneamiento. </w:t>
      </w:r>
    </w:p>
    <w:p w:rsidR="00D947C4" w:rsidRPr="00BD7949" w:rsidRDefault="00D947C4" w:rsidP="00D947C4">
      <w:pPr>
        <w:pStyle w:val="Sinespaciado"/>
      </w:pPr>
    </w:p>
    <w:p w:rsidR="00D947C4" w:rsidRPr="00BD7949" w:rsidRDefault="00D947C4" w:rsidP="00D947C4">
      <w:pPr>
        <w:pStyle w:val="Sinespaciado"/>
      </w:pPr>
      <w:r w:rsidRPr="00BD7949">
        <w:t>i. A la seguridad social, es decir a la afiliación al Sistema General de Seguridad Social en Salud, incluso en caso de desempleo, discapacidad, condición migratoria, vejez u otra circunstancia de pérdida de medios de subsistencia.</w:t>
      </w:r>
    </w:p>
    <w:p w:rsidR="00D947C4" w:rsidRPr="00BD7949" w:rsidRDefault="00D947C4" w:rsidP="00D947C4">
      <w:pPr>
        <w:pStyle w:val="Sinespaciado"/>
      </w:pPr>
    </w:p>
    <w:p w:rsidR="00D947C4" w:rsidRPr="00BD7949" w:rsidRDefault="00D947C4" w:rsidP="00D947C4">
      <w:pPr>
        <w:pStyle w:val="Sinespaciado"/>
      </w:pPr>
      <w:r w:rsidRPr="00BD7949">
        <w:t xml:space="preserve">j. A la protección social del Estado que se concreta en ser beneficiario de los programas de protección social ofertados de acuerdo con su situación social y económica. </w:t>
      </w:r>
    </w:p>
    <w:p w:rsidR="00D947C4" w:rsidRPr="00BD7949" w:rsidRDefault="00D947C4" w:rsidP="00D947C4">
      <w:pPr>
        <w:pStyle w:val="Sinespaciado"/>
      </w:pPr>
    </w:p>
    <w:p w:rsidR="00D947C4" w:rsidRPr="00BD7949" w:rsidRDefault="00D947C4" w:rsidP="00D947C4">
      <w:pPr>
        <w:pStyle w:val="Sinespaciado"/>
      </w:pPr>
      <w:r w:rsidRPr="00BD7949">
        <w:t xml:space="preserve">k. A la confidencialidad de la información y de los datos personales sobre su salud, que consiste en que el hecho de revelar, compartir o transferir, de manera electrónica o de otro tipo, la información de salud personal o la información de una persona afectada por la tuberculosis, sólo </w:t>
      </w:r>
      <w:r w:rsidRPr="00BD7949">
        <w:lastRenderedPageBreak/>
        <w:t>debe estar permitido con su consentimiento informado y cuando se hace para fines relativos a su salud o a la protección de la salud pública. Con relación al numeral 10, para propósitos vinculados con la protección de la salud pública, incluso en asociación con la vigilancia de la salud pública o con los programas de prestación de servicios de salud, dicha información puede ser compartida o transmitida sin el consentimiento informado de la persona, sólo si se realiza de forma anónima, sin el nombre de la persona y sin cualquier información que pueda identificarla. El derecho a la confidencialidad debe ser tenido en cuenta en el diseño e implementación de sistemas de información para localizar contactos y otras intervenciones relacionadas con la salud pública.</w:t>
      </w:r>
    </w:p>
    <w:p w:rsidR="00D947C4" w:rsidRDefault="00D947C4" w:rsidP="00D947C4">
      <w:pPr>
        <w:pStyle w:val="Sinespaciado"/>
      </w:pPr>
    </w:p>
    <w:p w:rsidR="00D947C4" w:rsidRPr="00BD7949" w:rsidRDefault="00D947C4" w:rsidP="00D947C4">
      <w:pPr>
        <w:pStyle w:val="Sinespaciado"/>
      </w:pPr>
      <w:r w:rsidRPr="00EF3DF7">
        <w:rPr>
          <w:b/>
        </w:rPr>
        <w:t xml:space="preserve">Artículo 8°. Deberes de las personas afectadas por tuberculosis. </w:t>
      </w:r>
      <w:r w:rsidRPr="00BD7949">
        <w:t xml:space="preserve">Las personas con sospecha o confirmación de Tuberculosis tienen el deber de: </w:t>
      </w:r>
    </w:p>
    <w:p w:rsidR="00D947C4" w:rsidRPr="00BD7949" w:rsidRDefault="00D947C4" w:rsidP="00D947C4">
      <w:pPr>
        <w:pStyle w:val="Sinespaciado"/>
      </w:pPr>
    </w:p>
    <w:p w:rsidR="00D947C4" w:rsidRPr="00BD7949" w:rsidRDefault="00D947C4" w:rsidP="00D947C4">
      <w:pPr>
        <w:pStyle w:val="Sinespaciado"/>
      </w:pPr>
      <w:r w:rsidRPr="00BD7949">
        <w:t xml:space="preserve">a. Informar a la entidad territorial y/o su Empresa Administradora de Planes de Beneficio y/o a su institución prestadora de servicios o la que haga sus veces, sobre los antecedentes, diagnóstico previo, síntomas, comorbilidades, contactos confirmados en su familia, amigos cercanos o comunidades que pudieron ser contagiadas de Tuberculosis. </w:t>
      </w:r>
    </w:p>
    <w:p w:rsidR="00D947C4" w:rsidRPr="00BD7949" w:rsidRDefault="00D947C4" w:rsidP="00D947C4">
      <w:pPr>
        <w:pStyle w:val="Sinespaciado"/>
      </w:pPr>
    </w:p>
    <w:p w:rsidR="00D947C4" w:rsidRPr="00BD7949" w:rsidRDefault="00D947C4" w:rsidP="00D947C4">
      <w:pPr>
        <w:pStyle w:val="Sinespaciado"/>
      </w:pPr>
      <w:r w:rsidRPr="00BD7949">
        <w:t xml:space="preserve">b. Acceder a los estudios diagnósticos pertinentes y adherirse al esquema de tratamiento vigente a nivel nacional. </w:t>
      </w:r>
    </w:p>
    <w:p w:rsidR="00D947C4" w:rsidRPr="00BD7949" w:rsidRDefault="00D947C4" w:rsidP="00D947C4">
      <w:pPr>
        <w:pStyle w:val="Sinespaciado"/>
      </w:pPr>
    </w:p>
    <w:p w:rsidR="00D947C4" w:rsidRPr="00BD7949" w:rsidRDefault="00D947C4" w:rsidP="00D947C4">
      <w:pPr>
        <w:pStyle w:val="Sinespaciado"/>
      </w:pPr>
      <w:r w:rsidRPr="00BD7949">
        <w:t xml:space="preserve">c. Colaborar con la estrategia de supervisión de tratamiento que defina su grupo tratante, mostrando consideración y respeto por los derechos de otros pacientes y del Talento Humano en Salud -THS. </w:t>
      </w:r>
    </w:p>
    <w:p w:rsidR="00D947C4" w:rsidRPr="00BD7949" w:rsidRDefault="00D947C4" w:rsidP="00D947C4">
      <w:pPr>
        <w:pStyle w:val="Sinespaciado"/>
      </w:pPr>
    </w:p>
    <w:p w:rsidR="00D947C4" w:rsidRPr="00BD7949" w:rsidRDefault="00D947C4" w:rsidP="00D947C4">
      <w:pPr>
        <w:pStyle w:val="Sinespaciado"/>
      </w:pPr>
      <w:r w:rsidRPr="00BD7949">
        <w:t xml:space="preserve">d. Reportar las dificultades relacionadas con la adherencia y continuidad del tratamiento. </w:t>
      </w:r>
    </w:p>
    <w:p w:rsidR="00D947C4" w:rsidRPr="00BD7949" w:rsidRDefault="00D947C4" w:rsidP="00D947C4">
      <w:pPr>
        <w:pStyle w:val="Sinespaciado"/>
      </w:pPr>
    </w:p>
    <w:p w:rsidR="00D947C4" w:rsidRPr="00BD7949" w:rsidRDefault="00D947C4" w:rsidP="00D947C4">
      <w:pPr>
        <w:pStyle w:val="Sinespaciado"/>
      </w:pPr>
      <w:r w:rsidRPr="00BD7949">
        <w:t xml:space="preserve">e. Mostrar consideración y respeto por los derechos de otros pacientes y proveedores de los servicios de salud. </w:t>
      </w:r>
    </w:p>
    <w:p w:rsidR="00D947C4" w:rsidRPr="00BD7949" w:rsidRDefault="00D947C4" w:rsidP="00D947C4">
      <w:pPr>
        <w:pStyle w:val="Sinespaciado"/>
      </w:pPr>
    </w:p>
    <w:p w:rsidR="00D947C4" w:rsidRPr="00BD7949" w:rsidRDefault="00D947C4" w:rsidP="00D947C4">
      <w:pPr>
        <w:pStyle w:val="Sinespaciado"/>
      </w:pPr>
      <w:r w:rsidRPr="00BD7949">
        <w:t>f.  Acatar las recomendaciones que brinde el personal de salud sobre su enfermedad y aquellas relacionadas con el autocuidado y la protección de su núcleo familiar o social para evitar la transmisión de la enfermedad, así como informar al personal de salud sobre eventos adversos que pudieran estar asociados a la ingesta de medicamentos.</w:t>
      </w:r>
    </w:p>
    <w:p w:rsidR="00D947C4" w:rsidRPr="00BD7949" w:rsidRDefault="00D947C4" w:rsidP="00D947C4">
      <w:pPr>
        <w:pStyle w:val="Sinespaciado"/>
      </w:pPr>
    </w:p>
    <w:p w:rsidR="00D947C4" w:rsidRPr="00BD7949" w:rsidRDefault="00D947C4" w:rsidP="00D947C4">
      <w:pPr>
        <w:pStyle w:val="Sinespaciado"/>
      </w:pPr>
      <w:r w:rsidRPr="00BD7949">
        <w:t>Parágrafo. Salvo los inimputables, las personas afectadas por tuberculosis que después de su diagnóstico, voluntariamente y teniendo todas las posibilidades de acceder al tratamiento, no continúen el mismo y decidan propagar intencionalmente y a sabiendas la Tuberculosis a terceras personas, incursionan en el delito de propagación de epidemia previsto en el artículo 369 del Código Penal Colombiano.</w:t>
      </w:r>
    </w:p>
    <w:p w:rsidR="00D947C4" w:rsidRDefault="00D947C4" w:rsidP="00D947C4">
      <w:pPr>
        <w:pStyle w:val="Sinespaciado"/>
      </w:pPr>
    </w:p>
    <w:p w:rsidR="00D947C4" w:rsidRPr="00BD7949" w:rsidRDefault="00D947C4" w:rsidP="00D947C4">
      <w:pPr>
        <w:pStyle w:val="Sinespaciado"/>
      </w:pPr>
      <w:r w:rsidRPr="00EF3DF7">
        <w:rPr>
          <w:b/>
        </w:rPr>
        <w:t>Artículo 9°. Día Nacional de la Lucha contra la Tuberculosis.</w:t>
      </w:r>
      <w:r w:rsidRPr="00BD7949">
        <w:t xml:space="preserve"> Declárase el 24 de marzo como el Día Nacional de la Lucha contra la Tuberculosis para que el Gobierno Nacional concientice a la población sobre el impacto negativo de la Tuberculosis y la necesidad de acelerar su eliminación. </w:t>
      </w:r>
    </w:p>
    <w:p w:rsidR="00D947C4" w:rsidRPr="00BD7949" w:rsidRDefault="00D947C4" w:rsidP="00D947C4">
      <w:pPr>
        <w:pStyle w:val="Sinespaciado"/>
      </w:pPr>
    </w:p>
    <w:p w:rsidR="00D947C4" w:rsidRPr="00BD7949" w:rsidRDefault="00D947C4" w:rsidP="00D947C4">
      <w:pPr>
        <w:pStyle w:val="Sinespaciado"/>
      </w:pPr>
      <w:r w:rsidRPr="00BD7949">
        <w:t xml:space="preserve">Parágrafo: El Ministerio de Salud y Protección Social radicará un informe anual ante el Congreso de la República sobre los avances de la política pública integral de salud y protección social a favor de las personas afectadas, de las metas definidas en el Plan Estratégico Colombia Fin de la Tuberculosis y sus actualizaciones, de acuerdo con los lineamientos nacionales del Comité Nacional Asesor de Tuberculosis, creado mediante Resolución 5195 de 2010, los lineamientos </w:t>
      </w:r>
      <w:r w:rsidRPr="00BD7949">
        <w:lastRenderedPageBreak/>
        <w:t>internacionales definidos por la Organización Mundial de la Salud, así como la evidencia científica publicada en revistas nacionales o internacionales.</w:t>
      </w:r>
    </w:p>
    <w:p w:rsidR="00D947C4" w:rsidRDefault="00D947C4" w:rsidP="00D947C4">
      <w:pPr>
        <w:pStyle w:val="Sinespaciado"/>
      </w:pPr>
    </w:p>
    <w:p w:rsidR="00D947C4" w:rsidRPr="00EF3DF7" w:rsidRDefault="00D947C4" w:rsidP="00D947C4">
      <w:pPr>
        <w:pStyle w:val="Sinespaciado"/>
        <w:jc w:val="center"/>
        <w:rPr>
          <w:b/>
        </w:rPr>
      </w:pPr>
      <w:r w:rsidRPr="00EF3DF7">
        <w:rPr>
          <w:b/>
        </w:rPr>
        <w:t>CAPÍTULO I</w:t>
      </w:r>
    </w:p>
    <w:p w:rsidR="00D947C4" w:rsidRPr="00EF3DF7" w:rsidRDefault="00D947C4" w:rsidP="00D947C4">
      <w:pPr>
        <w:pStyle w:val="Sinespaciado"/>
        <w:jc w:val="center"/>
        <w:rPr>
          <w:b/>
        </w:rPr>
      </w:pPr>
      <w:r w:rsidRPr="00EF3DF7">
        <w:rPr>
          <w:b/>
        </w:rPr>
        <w:t>SALUD PÚBLICA Y PRESTACIÓN DE SERVICIOS</w:t>
      </w:r>
    </w:p>
    <w:p w:rsidR="00D947C4" w:rsidRDefault="00D947C4" w:rsidP="00D947C4">
      <w:pPr>
        <w:pStyle w:val="Sinespaciado"/>
      </w:pPr>
    </w:p>
    <w:p w:rsidR="00D947C4" w:rsidRPr="00BD7949" w:rsidRDefault="00D947C4" w:rsidP="00D947C4">
      <w:pPr>
        <w:pStyle w:val="Sinespaciado"/>
      </w:pPr>
      <w:r w:rsidRPr="00EF3DF7">
        <w:rPr>
          <w:b/>
        </w:rPr>
        <w:t>Artículo 10. Prevención y Control de la Tuberculosis.</w:t>
      </w:r>
      <w:r w:rsidRPr="00BD7949">
        <w:t xml:space="preserve"> Es deber del Estado, favorecer la atención primaria en salud, el acceso oportuno al diagnóstico de la tuberculosis, desarrollar acciones masivas de información educación y comunicación para asegurar la valoración integral, y el cumplimiento de las técnicas y procedimientos de diagnóstico definidos en los lineamientos del Programa Nacional de Control de la Tuberculosis (PNCT), que permitan prevenir y controlar la enfermedad.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El Ministerio de Salud y Protección Social a partir de la expedición de la presente ley coordinará la implementación de la política pública de salud y protección social de las personas afectadas por tuberculosis, tuberculosis-VIH, con el apoyo de los representantes del Comité Asesor Nacional de Tuberculosis, las organizaciones de la sociedad civil, organizaciones no gubernamentales, de organismos de cooperación internacional, del sector privado y de la academia. A su vez, gestionará con las entidades territoriales, la implementación de las actividades de atención primaria en salud, prevención y control de la Tuberculosis, así como la coordinación administrativa, técnica y presupuestal para el desarrollo de estas a nivel territorial. </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Las Empresas Administradoras de Planes de Beneficios o las que hagan sus veces frente a la gestión del riesgo en salud, tendrán a cargo la inclusión, priorización y cumplimiento de las actividades definidas en las guías o lineamientos de atención clínica vigentes para la gestión integral del riesgo de la salud, frente a la prevención y control de la tuberculosis. </w:t>
      </w:r>
    </w:p>
    <w:p w:rsidR="00D947C4" w:rsidRPr="00BD7949" w:rsidRDefault="00D947C4" w:rsidP="00D947C4">
      <w:pPr>
        <w:pStyle w:val="Sinespaciado"/>
      </w:pPr>
    </w:p>
    <w:p w:rsidR="00D947C4" w:rsidRPr="00BD7949" w:rsidRDefault="00D947C4" w:rsidP="00D947C4">
      <w:pPr>
        <w:pStyle w:val="Sinespaciado"/>
      </w:pPr>
      <w:r w:rsidRPr="00BD7949">
        <w:t>Para tal fin el Ministerio de Salud y Protección Social durante el proceso de reglamentación de la presente ley, precisará de manera clara las responsabilidades, evitará la fragmentación de la normativa existente, orientará la necesidad de garantizar el cumplimiento de las acciones y la importancia de mantener un enfoque integral en la política pública, para abordar adecuadamente la prevención y control de la tuberculosis.</w:t>
      </w:r>
    </w:p>
    <w:p w:rsidR="00D947C4" w:rsidRPr="00BD7949" w:rsidRDefault="00D947C4" w:rsidP="00D947C4">
      <w:pPr>
        <w:pStyle w:val="Sinespaciado"/>
      </w:pPr>
    </w:p>
    <w:p w:rsidR="00D947C4" w:rsidRPr="00BD7949" w:rsidRDefault="00D947C4" w:rsidP="00D947C4">
      <w:pPr>
        <w:pStyle w:val="Sinespaciado"/>
      </w:pPr>
      <w:r w:rsidRPr="00BD7949">
        <w:t xml:space="preserve">Parágrafo 3º. Las Instituciones Prestadoras de Servicios de Salud garantizarán el cumplimiento de las medidas de control de infección administrativas, ambientales y de protección personal. De igual forma, los centros de protección del adulto mayor, los hogares de niñas, niños y adolescentes, de los habitantes de calle, las cárceles, el personal de salud, y demás instituciones con personas afectadas por tuberculosis, los cuidadores y guardias de las diferentes entidades, </w:t>
      </w:r>
      <w:r w:rsidRPr="00386267">
        <w:t>garantizarán</w:t>
      </w:r>
      <w:r>
        <w:t xml:space="preserve"> </w:t>
      </w:r>
      <w:r w:rsidRPr="00BD7949">
        <w:t>las medidas necesarias de control de la infección.</w:t>
      </w:r>
    </w:p>
    <w:p w:rsidR="00D947C4" w:rsidRPr="00BD7949" w:rsidRDefault="00D947C4" w:rsidP="00D947C4">
      <w:pPr>
        <w:pStyle w:val="Sinespaciado"/>
      </w:pPr>
      <w:r w:rsidRPr="00BD7949">
        <w:t xml:space="preserve"> </w:t>
      </w:r>
    </w:p>
    <w:p w:rsidR="00D947C4" w:rsidRPr="00BD7949" w:rsidRDefault="00D947C4" w:rsidP="00D947C4">
      <w:pPr>
        <w:pStyle w:val="Sinespaciado"/>
      </w:pPr>
      <w:r w:rsidRPr="00BD7949">
        <w:t xml:space="preserve">Parágrafo 4º. Corresponde a las Entidades Territoriales, promover acciones de seguimiento, monitoreo y acompañamiento, manteniendo una trazabilidad de la información de la atención integral de los pacientes afectados por la Tuberculosis y Tuberculosis - VIH, para favorecer la realización de procedimientos diagnósticos, administración de tratamiento, seguimiento y control coordinado entre las Instituciones Prestadoras de Servicios de salud (IPS) públicas y privadas, tanto en el primer nivel de atención (IPS de baja complejidad), como en el mayor nivel de complejidad (IPS de mediana y alta complejidad).  Esta clasificación es equivalente a la red de prestadores primarios y complementarios y a los estándares, criterios y procedimientos para la habilitación de las redes integrales de prestadoras de servicios de salud. </w:t>
      </w:r>
    </w:p>
    <w:p w:rsidR="00D947C4" w:rsidRDefault="00D947C4" w:rsidP="00D947C4">
      <w:pPr>
        <w:pStyle w:val="Sinespaciado"/>
      </w:pPr>
    </w:p>
    <w:p w:rsidR="00D947C4" w:rsidRPr="00BD7949" w:rsidRDefault="00D947C4" w:rsidP="00D947C4">
      <w:pPr>
        <w:pStyle w:val="Sinespaciado"/>
      </w:pPr>
      <w:r w:rsidRPr="00EF3DF7">
        <w:rPr>
          <w:b/>
        </w:rPr>
        <w:lastRenderedPageBreak/>
        <w:t>Artículo 11. Diagnóstico y atención de la tuberculosis.</w:t>
      </w:r>
      <w:r w:rsidRPr="00BD7949">
        <w:t xml:space="preserve"> En el marco de sus competencias, las entidades territoriales fortalecerán su gobernanza y desarrollarán las acciones de planeación integral en salud, el fortalecimiento y la conformación de redes integradas e integrales de salud para eliminar las barreras de acceso y garantizar la integralidad en la atención de personas afectadas con tuberculosis y tuberculosis VIH, así como favorecer la idoneidad del talento humano, que garanticen la efectividad de las intervenciones individuales, colectivas y comunitarias.</w:t>
      </w:r>
    </w:p>
    <w:p w:rsidR="00D947C4" w:rsidRPr="00BD7949" w:rsidRDefault="00D947C4" w:rsidP="00D947C4">
      <w:pPr>
        <w:pStyle w:val="Sinespaciado"/>
      </w:pPr>
      <w:r w:rsidRPr="00BD7949">
        <w:t xml:space="preserve"> </w:t>
      </w:r>
    </w:p>
    <w:p w:rsidR="00D947C4" w:rsidRPr="00BD7949" w:rsidRDefault="00D947C4" w:rsidP="00D947C4">
      <w:pPr>
        <w:pStyle w:val="Sinespaciado"/>
      </w:pPr>
      <w:r w:rsidRPr="00BD7949">
        <w:t xml:space="preserve">La atención de las personas afectadas por Tuberculosis y Tuberculosis-VIH, tiene como finalidad abordar sus necesidades de salud bajo los enfoques de derecho, diferencial, territorial, intersectorial, de riesgo; considerando las particularidades del curso de vida e incluyendo la promoción, la prevención de la enfermedad, el diagnóstico oportuno, y el uso de nuevas tecnologías de punta vigentes, recomendadas por la OMS, como la biología molecular, el tratamiento integral, la recuperación de estados saludables, la rehabilitación, los cuidados paliativos y el abordaje de los Determinantes de la Salud, que favorezcan una atención oportuna y con calidad en seguimiento y articulación con los actores que conforman el Sistema General de Seguridad Social en Salud. El Ministerio de Salud y Protección Social realizará el seguimiento a las coberturas de vacunación en Bacilo de </w:t>
      </w:r>
      <w:proofErr w:type="spellStart"/>
      <w:r w:rsidRPr="00BD7949">
        <w:t>Calmette</w:t>
      </w:r>
      <w:proofErr w:type="spellEnd"/>
      <w:r w:rsidRPr="00BD7949">
        <w:t xml:space="preserve">- </w:t>
      </w:r>
      <w:proofErr w:type="spellStart"/>
      <w:r w:rsidRPr="00BD7949">
        <w:t>Guarin</w:t>
      </w:r>
      <w:proofErr w:type="spellEnd"/>
      <w:r w:rsidRPr="00BD7949">
        <w:t xml:space="preserve"> y desarrollará las acciones necesarias para la implementación de las nuevas vacunas aprobadas por la Organización Mundial de la Salud, para eliminar la Tuberculosis.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Las Empresas Administradoras de planes de beneficios o quienes hagan sus veces, garantizarán las atenciones individuales de las personas afectadas por tuberculosis y favorecerán la búsqueda activa, pasiva, el acceso a la atención integral, la canalización al diagnóstico, el seguimiento y la adherencia al tratamiento de las personas a que hace referencia el numeral 16 del artículo 2° de la presente ley. </w:t>
      </w:r>
    </w:p>
    <w:p w:rsidR="00D947C4" w:rsidRPr="00BD7949" w:rsidRDefault="00D947C4" w:rsidP="00D947C4">
      <w:pPr>
        <w:pStyle w:val="Sinespaciado"/>
      </w:pPr>
    </w:p>
    <w:p w:rsidR="00D947C4" w:rsidRPr="00BD7949" w:rsidRDefault="00D947C4" w:rsidP="00D947C4">
      <w:pPr>
        <w:pStyle w:val="Sinespaciado"/>
      </w:pPr>
      <w:r w:rsidRPr="00BD7949">
        <w:t>Parágrafo 2º. La Superintendencia Nacional de Salud y el Instituto de Evaluación Tecnológica en Salud, verificarán el cumplimiento de los algoritmos diagnósticos diferenciales, así como la utilización de</w:t>
      </w:r>
      <w:r>
        <w:t xml:space="preserve"> </w:t>
      </w:r>
      <w:r w:rsidRPr="00BD7949">
        <w:t>tecnología de</w:t>
      </w:r>
      <w:r>
        <w:t xml:space="preserve"> </w:t>
      </w:r>
      <w:r w:rsidRPr="00D947C4">
        <w:t>última generación</w:t>
      </w:r>
      <w:r w:rsidRPr="00BD7949">
        <w:t xml:space="preserve"> entre los actores del Sistema General de Seguridad Social en Salud, de acuerdo con sus competencias y conforme a los lineamientos definidos por el Programa Nacional de Control de la Tuberculosis (PNCT) del Ministerio de Salud y Protección Social, la normatividad vigente, las recomendaciones del Comité Asesor de Tuberculosis y de la OPS/OMS.</w:t>
      </w:r>
    </w:p>
    <w:p w:rsidR="00D947C4" w:rsidRDefault="00D947C4" w:rsidP="00D947C4">
      <w:pPr>
        <w:pStyle w:val="Sinespaciado"/>
      </w:pPr>
    </w:p>
    <w:p w:rsidR="00D947C4" w:rsidRPr="00BD7949" w:rsidRDefault="00D947C4" w:rsidP="00D947C4">
      <w:pPr>
        <w:pStyle w:val="Sinespaciado"/>
      </w:pPr>
      <w:r w:rsidRPr="00EF3DF7">
        <w:rPr>
          <w:b/>
        </w:rPr>
        <w:t>Artículo 12. Tratamiento y rehabilitación de las personas afectadas por tuberculosis.</w:t>
      </w:r>
      <w:r w:rsidRPr="00BD7949">
        <w:t xml:space="preserve"> El tratamiento de la tuberculosis se realizará acorde con los lineamientos nacionales vigentes y las recomendaciones internacionales de la OPS/OMS. Este se administra a las personas afectadas por tuberculosis de forma directamente observada</w:t>
      </w:r>
      <w:r>
        <w:t xml:space="preserve"> </w:t>
      </w:r>
      <w:r w:rsidRPr="00386267">
        <w:t>y/o tratamiento virtualmente observado (VOT)</w:t>
      </w:r>
      <w:r w:rsidRPr="00BD7949">
        <w:t>, hasta completar el esquema de tratamiento. El Estado debe garantizar condiciones nutricionales, sociales y económicas que permitan la adherencia al tratamiento de las personas afectadas por tuberculosis. De igual forma atender e intervenir las secuelas que la enfermedad haya ocasionado en la persona que padece tuberculosis, para favorecer su rehabilitación definitiva.</w:t>
      </w:r>
    </w:p>
    <w:p w:rsidR="00D947C4" w:rsidRDefault="00D947C4" w:rsidP="00D947C4">
      <w:pPr>
        <w:pStyle w:val="Sinespaciado"/>
      </w:pPr>
    </w:p>
    <w:p w:rsidR="00D947C4" w:rsidRPr="00BD7949" w:rsidRDefault="00D947C4" w:rsidP="00D947C4">
      <w:pPr>
        <w:pStyle w:val="Sinespaciado"/>
      </w:pPr>
      <w:r w:rsidRPr="00EF3DF7">
        <w:rPr>
          <w:b/>
        </w:rPr>
        <w:t>Artículo 13. Tratamiento de la Farmacorresistencia.</w:t>
      </w:r>
      <w:r w:rsidRPr="00BD7949">
        <w:t xml:space="preserve"> El Ministerio de salud y protección social definirá los lineamientos nacionales vigentes sobre los esquemas de tratamiento frente a la farmacorresistencia de Tuberculosis, de acuerdo con las recomendaciones del Comité Nacional Asesor de Tuberculosis y los lineamientos internacionales de la Organización Panamericana de la Salud y la Organización Mundial de la Salud. </w:t>
      </w:r>
    </w:p>
    <w:p w:rsidR="00D947C4" w:rsidRPr="00BD7949" w:rsidRDefault="00D947C4" w:rsidP="00D947C4">
      <w:pPr>
        <w:pStyle w:val="Sinespaciado"/>
      </w:pPr>
    </w:p>
    <w:p w:rsidR="00D947C4" w:rsidRPr="00BD7949" w:rsidRDefault="00D947C4" w:rsidP="00D947C4">
      <w:pPr>
        <w:pStyle w:val="Sinespaciado"/>
      </w:pPr>
      <w:r w:rsidRPr="00BD7949">
        <w:lastRenderedPageBreak/>
        <w:t xml:space="preserve">Parágrafo 1º. Los actores responsables de gestionar el riesgo en salud garantizarán el acceso de las personas afectadas por tuberculosis farmacorresistente a los servicios de los niveles de atención de mediana y alta complejidad por ejemplo trabajo social, psicología, psiquiatría, neumología, infectología, otorrinolaringología, nutrición, enfermería, gastroenterología entre otros, para el manejo integral de la farmacorresistencia. A su vez favorecerán el suministro sin excepción, de las dosis y presentaciones de los medicamentos necesarios para garantizar el derecho a la salud de las personas afectadas por tuberculosis, así como las pruebas de diagnóstico, confirmación y seguimiento de resistencia indicadas por el Ministerio de Salud y Protección Social y el Instituto Nacional de Salud (INS). </w:t>
      </w:r>
    </w:p>
    <w:p w:rsidR="00D947C4" w:rsidRPr="00BD7949" w:rsidRDefault="00D947C4" w:rsidP="00D947C4">
      <w:pPr>
        <w:pStyle w:val="Sinespaciado"/>
      </w:pPr>
    </w:p>
    <w:p w:rsidR="00D947C4" w:rsidRPr="00BD7949" w:rsidRDefault="00D947C4" w:rsidP="00D947C4">
      <w:pPr>
        <w:pStyle w:val="Sinespaciado"/>
      </w:pPr>
      <w:r w:rsidRPr="00BD7949">
        <w:t>Parágrafo 2º. El Ministerio de Salud y Protección Social y las Entidades Territoriales, serán responsables de realizar los Comités Especiales Regionales de Expertos en Tuberculosis (CERCET) con el objetivo de realizar el análisis y evaluación de los casos especiales de difícil manejo de la tuberculosis para la toma de conductas médicas.</w:t>
      </w:r>
    </w:p>
    <w:p w:rsidR="00D947C4" w:rsidRDefault="00D947C4" w:rsidP="00D947C4">
      <w:pPr>
        <w:pStyle w:val="Sinespaciado"/>
      </w:pPr>
    </w:p>
    <w:p w:rsidR="00D947C4" w:rsidRPr="00BD7949" w:rsidRDefault="00D947C4" w:rsidP="00D947C4">
      <w:pPr>
        <w:pStyle w:val="Sinespaciado"/>
      </w:pPr>
      <w:r w:rsidRPr="00EF3DF7">
        <w:rPr>
          <w:b/>
        </w:rPr>
        <w:t>Artículo 14. Registro de atenciones en salud.</w:t>
      </w:r>
      <w:r w:rsidRPr="00BD7949">
        <w:t xml:space="preserve"> El Ministerio de Salud y Protección Social y las Entidades Territoriales, llevarán un registro actualizado mensual, de los servicios prestados y las acciones desarrolladas frente al diagnóstico, seguimiento, tratamiento y la rehabilitación de las personas afectadas por tuberculosis y tuberculosis VIH, de acuerdo con las indicaciones del Programa Nacional de Control de Tuberculosis. </w:t>
      </w:r>
    </w:p>
    <w:p w:rsidR="00D947C4" w:rsidRDefault="00D947C4" w:rsidP="00D947C4">
      <w:pPr>
        <w:pStyle w:val="Sinespaciado"/>
      </w:pPr>
    </w:p>
    <w:p w:rsidR="00D947C4" w:rsidRPr="00EF3DF7" w:rsidRDefault="00D947C4" w:rsidP="00D947C4">
      <w:pPr>
        <w:pStyle w:val="Sinespaciado"/>
        <w:jc w:val="center"/>
        <w:rPr>
          <w:b/>
        </w:rPr>
      </w:pPr>
      <w:r w:rsidRPr="00EF3DF7">
        <w:rPr>
          <w:b/>
        </w:rPr>
        <w:t>CAPITULO II</w:t>
      </w:r>
    </w:p>
    <w:p w:rsidR="00D947C4" w:rsidRPr="00EF3DF7" w:rsidRDefault="00D947C4" w:rsidP="00D947C4">
      <w:pPr>
        <w:pStyle w:val="Sinespaciado"/>
        <w:jc w:val="center"/>
        <w:rPr>
          <w:b/>
        </w:rPr>
      </w:pPr>
      <w:r w:rsidRPr="00EF3DF7">
        <w:rPr>
          <w:b/>
        </w:rPr>
        <w:t>DE LAS POBLACIONES CLAVE</w:t>
      </w:r>
    </w:p>
    <w:p w:rsidR="00D947C4" w:rsidRDefault="00D947C4" w:rsidP="00D947C4">
      <w:pPr>
        <w:pStyle w:val="Sinespaciado"/>
      </w:pPr>
    </w:p>
    <w:p w:rsidR="00D947C4" w:rsidRPr="00BD7949" w:rsidRDefault="00D947C4" w:rsidP="00D947C4">
      <w:pPr>
        <w:pStyle w:val="Sinespaciado"/>
      </w:pPr>
      <w:r w:rsidRPr="00EF3DF7">
        <w:rPr>
          <w:b/>
        </w:rPr>
        <w:t>Artículo 15. Atención integral de la tuberculosis en niñas, niños y adolescentes.</w:t>
      </w:r>
      <w:r w:rsidRPr="00BD7949">
        <w:t xml:space="preserve"> El Estado garantizará la atención integral en niñas, niños y adolescentes, y favorecerá la vacunación para tuberculosis de acuerdo con los esquemas indicados por el Programa Ampliado de Inmunización, la captación oportuna de sintomáticos respiratorios, el acceso de la población pediátrica a los métodos microbiológicos y moleculares de vanguardia, así como a los tratamientos actuales indicados en los lineamientos nacionales del Ministerio de Salud y Protección Social, avalados por la OPS/OMS para Tuberculosis activa, latente, sensible, resistente y todas sus complicaciones, sin barreras de acceso a la salud.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El Ministerio de Salud Y Protección Social podrá incorporar nuevas vacunas contra la tuberculosis que presenten evidencia científica de seguridad y eficacia, avaladas por la Organización Mundial de la Salud. Esta incorporación se realizará previo análisis de costo -efectividad y sostenibilidad, garantizando que no existan barreras frente al aseguramiento y acceso a la salud.  </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En cuanto a la detección oportuna de niñas, niños y adolescentes expuestos o con factores de riesgo, las Secretarías de Salud en el marco de la atención primaria en salud y del modelo de salud vigente, asegurarán la detección, a fin de realizar el estudio de contactos para el diagnóstico de tuberculosis latente y su tratamiento con terapia preventiva. </w:t>
      </w:r>
    </w:p>
    <w:p w:rsidR="00D947C4" w:rsidRPr="00BD7949" w:rsidRDefault="00D947C4" w:rsidP="00D947C4">
      <w:pPr>
        <w:pStyle w:val="Sinespaciado"/>
      </w:pPr>
    </w:p>
    <w:p w:rsidR="00D947C4" w:rsidRPr="00BD7949" w:rsidRDefault="00D947C4" w:rsidP="00D947C4">
      <w:pPr>
        <w:pStyle w:val="Sinespaciado"/>
      </w:pPr>
      <w:r w:rsidRPr="00BD7949">
        <w:t>Parágrafo 3º. Las Empresas Administradoras de Planes de Beneficios o quienes hagan sus veces, realizarán la atención rápida y adecuada de la población infantil y adolescente que presente cuadros clínicos compatibles con tuberculosis a fin de diagnosticarla oportunamente al igual que las patologías concomitantes que puedan existir como la desnutrición, el VIH, las inmunodeficiencias y demás eventos.</w:t>
      </w:r>
    </w:p>
    <w:p w:rsidR="00D947C4" w:rsidRPr="00BD7949" w:rsidRDefault="00D947C4" w:rsidP="00D947C4">
      <w:pPr>
        <w:pStyle w:val="Sinespaciado"/>
      </w:pPr>
    </w:p>
    <w:p w:rsidR="00D947C4" w:rsidRPr="00BD7949" w:rsidRDefault="00D947C4" w:rsidP="00D947C4">
      <w:pPr>
        <w:pStyle w:val="Sinespaciado"/>
      </w:pPr>
      <w:r w:rsidRPr="00BD7949">
        <w:lastRenderedPageBreak/>
        <w:t xml:space="preserve">Parágrafo 4º. Las Entidades Territoriales en el marco del ejercicio de su autonomía presupuestal y administrativa realizarán la identificación de los principales determinantes de la tuberculosis en la infancia y la adolescencia, precisando la situación de salud de la población pediátrica y los factores de riesgo, que la hacen susceptible a la enfermedad con el fin de incorporar estrategias de atención oportuna e integral. Intervendrán las condiciones nutricionales, emocionales y de protección social necesarias que mejoren la adherencia y garanticen el acceso a la rehabilitación, cuando se presenten secuelas de la enfermedad. El Instituto Colombiano de Bienestar Familiar, se articulará con las Entidades Territoriales y con las demás entidades competentes, entre otras, las que hacen parte del Sistema de Responsabilidad Penal para Adolescentes, como garantía de la restitución de derechos de los niños afectados por Tuberculosis activa o latente. </w:t>
      </w:r>
    </w:p>
    <w:p w:rsidR="00D947C4" w:rsidRDefault="00D947C4" w:rsidP="00D947C4">
      <w:pPr>
        <w:pStyle w:val="Sinespaciado"/>
      </w:pPr>
    </w:p>
    <w:p w:rsidR="00D947C4" w:rsidRPr="00BD7949" w:rsidRDefault="00D947C4" w:rsidP="00D947C4">
      <w:pPr>
        <w:pStyle w:val="Sinespaciado"/>
      </w:pPr>
      <w:r w:rsidRPr="00EF3DF7">
        <w:rPr>
          <w:b/>
        </w:rPr>
        <w:t>Artículo 16. Tuberculosis en población migrante.</w:t>
      </w:r>
      <w:r w:rsidRPr="00BD7949">
        <w:t xml:space="preserve"> El Estado garantizará la prevención, diagnóstico, tratamiento, la atención especializada, el seguimiento, control y la rehabilitación de la población migrante regular, no regular y pendular afectada con sospecha y diagnóstico de tuberculosis y tuberculosis-VIH, acorde con los lineamientos del Ministerio de Salud y Protección Social, para lo cual, el Ministerio de Relaciones Exteriores, Migración Colombia y demás entidades competentes, facilitarán la regularización, identificación, la afiliación al Sistema General de Seguridad Social en Salud y el acceso a los servicios de Salud y Protección Social. </w:t>
      </w:r>
    </w:p>
    <w:p w:rsidR="00D947C4" w:rsidRPr="00BD7949" w:rsidRDefault="00D947C4" w:rsidP="00D947C4">
      <w:pPr>
        <w:pStyle w:val="Sinespaciado"/>
      </w:pPr>
    </w:p>
    <w:p w:rsidR="00D947C4" w:rsidRPr="00BD7949" w:rsidRDefault="00D947C4" w:rsidP="00D947C4">
      <w:pPr>
        <w:pStyle w:val="Sinespaciado"/>
      </w:pPr>
      <w:r w:rsidRPr="00BD7949">
        <w:t>Parágrafo 1º. Las secretarías de salud y las Entidades Administradoras de Planes de Beneficios o quienes hagan sus veces, promoverán la humanización de la atención, pedagogía y sensibilización frente al acceso al aseguramiento de la salud y protección social de las personas migrantes y migrantes pendulares afectadas por tuberculosis. El Estado definirá o actualizará el procedimiento en el que flexibilice mecanismos de regularización de la población migrante afectada por la enfermedad, para garantizar su atención oportuna, con el propósito de cortar la cadena de transmisión de la tuberculosis, como una enfermedad sin fronteras.</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El Ministerio de Salud y Protección Social favorecerá la comunicación permanente  mediante canales seguros o con códigos de acceso conforme a los procedimientos del Centro Nacional de Enlace, con las autoridades sanitarias de los países fronterizos y/o desde los países donde se origine la migración para disponer de información relacionada con diagnósticos previos, esquemas de tratamiento, reacciones adversas y atenciones recibidas de las personas migrantes afectadas por tuberculosis y tuberculosis-VIH. </w:t>
      </w:r>
    </w:p>
    <w:p w:rsidR="00D947C4" w:rsidRPr="00BD7949" w:rsidRDefault="00D947C4" w:rsidP="00D947C4">
      <w:pPr>
        <w:pStyle w:val="Sinespaciado"/>
      </w:pPr>
    </w:p>
    <w:p w:rsidR="00D947C4" w:rsidRPr="00BD7949" w:rsidRDefault="00D947C4" w:rsidP="00D947C4">
      <w:pPr>
        <w:pStyle w:val="Sinespaciado"/>
      </w:pPr>
      <w:r w:rsidRPr="00BD7949">
        <w:t xml:space="preserve">Parágrafo 3º.   El Gobierno Nacional a través del Ministerio de Salud y Protección Social y el Ministerio de Relaciones Exteriores deberá gestionar acuerdos de cooperación con los países vecinos y otros actores internacionales para concurrir al financiamiento de los gastos causados a las ciudades fronterizas para cubrir los gastos derivados de la atención de la Tuberculosis en la población migrante mediante los programas existentes o nuevas intervenciones. Esto se realiza con el objetivo de preservar la calidad del sistema de atención y evitar cargas financieras adicionales a la Entidad Territorial.  En este contexto, se promoverá la participación ciudadana mediante comités de vigilancia y mecanismos de rendición de cuentas y la transparencia en el uso de los fondos. Esto incluye la publicación de informes detallados sobre cómo se utilizan los recursos y qué resultados se obtienen. </w:t>
      </w:r>
    </w:p>
    <w:p w:rsidR="00D947C4" w:rsidRDefault="00D947C4" w:rsidP="00D947C4">
      <w:pPr>
        <w:pStyle w:val="Sinespaciado"/>
      </w:pPr>
    </w:p>
    <w:p w:rsidR="00D947C4" w:rsidRPr="00BD7949" w:rsidRDefault="00D947C4" w:rsidP="00D947C4">
      <w:pPr>
        <w:pStyle w:val="Sinespaciado"/>
      </w:pPr>
      <w:r w:rsidRPr="00730036">
        <w:rPr>
          <w:b/>
        </w:rPr>
        <w:t>Artículo 17. Tuberculosis en población privada de la libertad.</w:t>
      </w:r>
      <w:r w:rsidRPr="00BD7949">
        <w:t xml:space="preserve"> El Instituto Nacional Penitenciario y Carcelario (INPEC), el Ministerio de Justicia y del Derecho y el Ministerio de Salud y Protección Social, implementarán el programa de atención integral Tuberculosis y Tuberculosis -VIH, incluidas las actividades colaborativas, en los establecimientos carcelarios del país.  Este programa incluirá la ruta de atención en salud y prestación de servicios con estándares de calidad, </w:t>
      </w:r>
      <w:r w:rsidRPr="00BD7949">
        <w:lastRenderedPageBreak/>
        <w:t>para favorecer las acciones de búsqueda activa y pasiva al ingreso, durante la estancia, promoción, prevención, detección, diagnóstico, tratamiento, el aislamiento de personas afectadas con tuberculosis, el seguimiento, la trazabilidad de la información y articulación con las entidades territoriales para el egreso o alta en el ciclo de atención.</w:t>
      </w:r>
    </w:p>
    <w:p w:rsidR="00D947C4" w:rsidRPr="00BD7949" w:rsidRDefault="00D947C4" w:rsidP="00D947C4">
      <w:pPr>
        <w:pStyle w:val="Sinespaciado"/>
      </w:pPr>
      <w:r w:rsidRPr="00BD7949">
        <w:t xml:space="preserve"> </w:t>
      </w:r>
    </w:p>
    <w:p w:rsidR="00D947C4" w:rsidRPr="00BD7949" w:rsidRDefault="00D947C4" w:rsidP="00D947C4">
      <w:pPr>
        <w:pStyle w:val="Sinespaciado"/>
      </w:pPr>
      <w:r w:rsidRPr="00BD7949">
        <w:t xml:space="preserve">Parágrafo 1º. En el marco de sus competencias, las entidades territoriales departamentales, municipales y distritales apoyarán la implementación y el seguimiento efectivo del programa de prevención y control de la tuberculosis en los establecimientos carcelarios a su cargo, mediante articulación con el INPEC, la Unidad de Servicios Penitenciarios y Carcelarios (USPEC) y los prestadores a cargo de la atención en salud a la población privada de la libertad, en lo relacionado con las acciones de promoción, prevención, diagnóstico, seguimiento, tratamiento y rehabilitación, lo anterior en el marco del cumplimiento de las acciones del Plan de Intervenciones Colectivas en Salud Pública. </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El Ministerio de Salud y Protección Social promoverá la evaluación, vigilancia y cumplimiento de los estándares mínimos de calidad con relación a la atención </w:t>
      </w:r>
      <w:proofErr w:type="spellStart"/>
      <w:r w:rsidRPr="00BD7949">
        <w:t>intramural</w:t>
      </w:r>
      <w:proofErr w:type="spellEnd"/>
      <w:r w:rsidRPr="00BD7949">
        <w:t xml:space="preserve"> en los establecimientos penitenciarios y carcelarios. Al respecto se favorecerá el acceso a los servicios de atención de laboratorio y radiología para el diagnóstico de la tuberculosis, favoreciendo el uso de nuevas estrategias y tecnologías promovidas por la OMS dentro de los establecimientos, especialmente en aquellos que, de acuerdo a la zona de su jurisdicción, no cuenten con prestadores de servicios de salud con capacidad diagnostica. Con respecto a la toma de muestras, embalaje y calidad, se dará cumplimiento a los lineamientos definidos por el Instituto Nacional de Salud.</w:t>
      </w:r>
    </w:p>
    <w:p w:rsidR="00D947C4" w:rsidRPr="00BD7949" w:rsidRDefault="00D947C4" w:rsidP="00D947C4">
      <w:pPr>
        <w:pStyle w:val="Sinespaciado"/>
      </w:pPr>
    </w:p>
    <w:p w:rsidR="00D947C4" w:rsidRPr="00BD7949" w:rsidRDefault="00D947C4" w:rsidP="00D947C4">
      <w:pPr>
        <w:pStyle w:val="Sinespaciado"/>
      </w:pPr>
      <w:r w:rsidRPr="00BD7949">
        <w:t xml:space="preserve">Parágrafo 3º. Los establecimientos penitenciarios y carcelarios dispondrán de recurso humano capacitado para atender los eventos de interés en salud pública dirigidos a la tuberculosis, VIH y Salud Sexual y Reproductiva. Estos profesionales tendrán la posibilidad de recibir asesoría, asistencia técnica, fortalecimiento de capacidades y seguimiento desde las Secretarías de Salud y deberán garantizar el manejo integral de la tuberculosis, VIH y Salud Sexual y Reproductiva al interior de los establecimientos penitenciarios y carcelarios. La población privada de la libertad que requiera, podrá acceder a servicios especializados de atención, como neumología, nutrición, infectología psicología, con oportunidad según la comorbilidad y los factores de riesgo relacionados con la tuberculosis y el VIH bajo la garantía del INPEC y la USPEC. </w:t>
      </w:r>
    </w:p>
    <w:p w:rsidR="00D947C4" w:rsidRPr="00BD7949" w:rsidRDefault="00D947C4" w:rsidP="00D947C4">
      <w:pPr>
        <w:pStyle w:val="Sinespaciado"/>
      </w:pPr>
    </w:p>
    <w:p w:rsidR="00D947C4" w:rsidRPr="00BD7949" w:rsidRDefault="00D947C4" w:rsidP="00D947C4">
      <w:pPr>
        <w:pStyle w:val="Sinespaciado"/>
      </w:pPr>
      <w:r w:rsidRPr="00BD7949">
        <w:t>Parágrafo 4º. El INPEC, la USPEC o quien haga sus veces, desarrollará acciones de control del hacinamiento, adecuación de la infraestructura necesaria para el aislamiento que permita prevenir la transmisión de la enfermedad, control de infecciones, favoreciendo las medidas de protección personal, ambientales y administrativas, la atención en salud mental y la prevención del consumo de sustancias psicoactivas. Durante el tiempo de tratamiento de la población privada de la libertad con diagnóstico de tuberculosis, el INPEC y la USPEC garantizarán las condiciones nutricionales requeridas para favorecer la adherencia y el éxito del tratamiento de las personas privadas de la libertad.</w:t>
      </w:r>
    </w:p>
    <w:p w:rsidR="00D947C4" w:rsidRDefault="00D947C4" w:rsidP="00D947C4">
      <w:pPr>
        <w:pStyle w:val="Sinespaciado"/>
      </w:pPr>
    </w:p>
    <w:p w:rsidR="00D947C4" w:rsidRPr="00BD7949" w:rsidRDefault="00D947C4" w:rsidP="00D947C4">
      <w:pPr>
        <w:pStyle w:val="Sinespaciado"/>
      </w:pPr>
      <w:r w:rsidRPr="00730036">
        <w:rPr>
          <w:b/>
        </w:rPr>
        <w:t>Artículo 18. Tuberculosis en población habitante de calle.</w:t>
      </w:r>
      <w:r w:rsidRPr="00BD7949">
        <w:t xml:space="preserve"> Las entidades territoriales reducirán los factores de riesgo y garantizarán el derecho a la vida, a la salud física y mental a través de la atención de la población habitante de calle afectada por la tuberculosis, respondiendo al diagnóstico oportuno, el seguimiento, la prevención de nuevos contagios y la adherencia al tratamiento, el cual deberá ser entregado sin barreras y sin requerimientos adicionales, en el marco de la política pública social vigente para habitantes de calle. </w:t>
      </w:r>
    </w:p>
    <w:p w:rsidR="00D947C4" w:rsidRPr="00BD7949" w:rsidRDefault="00D947C4" w:rsidP="00D947C4">
      <w:pPr>
        <w:pStyle w:val="Sinespaciado"/>
      </w:pPr>
    </w:p>
    <w:p w:rsidR="00D947C4" w:rsidRPr="00BD7949" w:rsidRDefault="00D947C4" w:rsidP="00D947C4">
      <w:pPr>
        <w:pStyle w:val="Sinespaciado"/>
      </w:pPr>
      <w:r w:rsidRPr="00BD7949">
        <w:lastRenderedPageBreak/>
        <w:t xml:space="preserve">Parágrafo 1º. El Ministerio de Salud y Protección Social, en coordinación con las entidades territoriales, serán las entidades encargadas de implementar mecanismos y estrategias articuladas para la búsqueda activa y tratamiento integral de las personas habitantes de calle en riesgo o afectadas por tuberculosis.  </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Las entidades territoriales elaborarán una caracterización de los habitantes de calle para gestionar su identificación y articularán con las entidades competentes para gestionar la afiliación al Sistema General de Seguridad Social en Salud, la búsqueda activa, la promoción y prevención, el acceso al tratamiento, el abordaje de la salud mental, la atención y mitigación del consumo de sustancias psicoactivas, la garantía de un soporte nutricional, la atención </w:t>
      </w:r>
      <w:proofErr w:type="spellStart"/>
      <w:r w:rsidRPr="00BD7949">
        <w:t>intramural</w:t>
      </w:r>
      <w:proofErr w:type="spellEnd"/>
      <w:r w:rsidRPr="00BD7949">
        <w:t xml:space="preserve"> para favorecer la adherencia al tratamiento estrictamente supervisado. Las Secretarías de Salud en coordinación con las entidades responsables que están a cargo de esta población diseñarán una ruta para favorecer el diagnóstico, el tratamiento y la adherencia. Las organizaciones de la sociedad civil podrán apoyar y aunarán esfuerzos en este propósito.</w:t>
      </w:r>
    </w:p>
    <w:p w:rsidR="00D947C4" w:rsidRDefault="00D947C4" w:rsidP="00D947C4">
      <w:pPr>
        <w:pStyle w:val="Sinespaciado"/>
      </w:pPr>
    </w:p>
    <w:p w:rsidR="00D947C4" w:rsidRPr="00BD7949" w:rsidRDefault="00D947C4" w:rsidP="00D947C4">
      <w:pPr>
        <w:pStyle w:val="Sinespaciado"/>
      </w:pPr>
      <w:r w:rsidRPr="00730036">
        <w:rPr>
          <w:b/>
        </w:rPr>
        <w:t>Artículo 19. Madres gestantes y neonatos</w:t>
      </w:r>
      <w:r w:rsidRPr="00BD7949">
        <w:t>. El Estado garantizará la atención integral a las madres gestantes y neonatos de 0 horas a 30 días para la detección de afectados por tuberculosis latente, activa, sensible o resistente, sus complicaciones y comorbilidades. También el tratamiento con acceso a la atención médica general y especializada, así como a las pruebas diagnósticas de acuerdo con el algoritmo diagnóstico conforme a la normatividad vigente, sin barreras, en razón de ser una población de alto riesgo vulnerable que presenta mayor morbilidad y mortalidad.</w:t>
      </w:r>
    </w:p>
    <w:p w:rsidR="00D947C4" w:rsidRDefault="00D947C4" w:rsidP="00D947C4">
      <w:pPr>
        <w:pStyle w:val="Sinespaciado"/>
      </w:pPr>
    </w:p>
    <w:p w:rsidR="00D947C4" w:rsidRPr="00BD7949" w:rsidRDefault="00D947C4" w:rsidP="00D947C4">
      <w:pPr>
        <w:pStyle w:val="Sinespaciado"/>
      </w:pPr>
      <w:r w:rsidRPr="00730036">
        <w:rPr>
          <w:b/>
        </w:rPr>
        <w:t>Artículo 20. Actividades colaborativas y acceso al tratamiento del VIH.</w:t>
      </w:r>
      <w:r w:rsidRPr="00BD7949">
        <w:t xml:space="preserve">  El tratamiento oportuno del VIH evita el deterioro del sistema inmunológico generado por diagnóstico tardío, favorece la indefectibilidad de la carga viral y disminuye el riesgo de transmisión. Por consiguiente, los actores del Sistema General de Seguridad Social en Salud, propenderán por el cumplimiento de las actividades colaborativas tuberculosis/VIH que corresponden a: </w:t>
      </w:r>
    </w:p>
    <w:p w:rsidR="00D947C4" w:rsidRDefault="00D947C4" w:rsidP="00D947C4">
      <w:pPr>
        <w:pStyle w:val="Sinespaciado"/>
      </w:pPr>
    </w:p>
    <w:p w:rsidR="00D947C4" w:rsidRPr="00BD7949" w:rsidRDefault="00D947C4" w:rsidP="00D947C4">
      <w:pPr>
        <w:pStyle w:val="Sinespaciado"/>
      </w:pPr>
      <w:r w:rsidRPr="00BD7949">
        <w:t>a. Establecer y fortalecer los mecanismos para proporcionar servicios integrados de tuberculosis y VIH</w:t>
      </w:r>
      <w:r>
        <w:t>.</w:t>
      </w:r>
      <w:r w:rsidRPr="00BD7949">
        <w:t xml:space="preserve"> </w:t>
      </w:r>
    </w:p>
    <w:p w:rsidR="00D947C4" w:rsidRDefault="00D947C4" w:rsidP="00D947C4">
      <w:pPr>
        <w:pStyle w:val="Sinespaciado"/>
      </w:pPr>
    </w:p>
    <w:p w:rsidR="00D947C4" w:rsidRPr="00BD7949" w:rsidRDefault="00D947C4" w:rsidP="00D947C4">
      <w:pPr>
        <w:pStyle w:val="Sinespaciado"/>
      </w:pPr>
      <w:r w:rsidRPr="00BD7949">
        <w:t xml:space="preserve">b. Reducir la carga de tuberculosis en personas con VIH e iniciar tempranamente el tratamiento antirretroviral. </w:t>
      </w:r>
    </w:p>
    <w:p w:rsidR="00D947C4" w:rsidRDefault="00D947C4" w:rsidP="00D947C4">
      <w:pPr>
        <w:pStyle w:val="Sinespaciado"/>
      </w:pPr>
    </w:p>
    <w:p w:rsidR="00D947C4" w:rsidRPr="00BD7949" w:rsidRDefault="00D947C4" w:rsidP="00D947C4">
      <w:pPr>
        <w:pStyle w:val="Sinespaciado"/>
      </w:pPr>
      <w:r w:rsidRPr="00BD7949">
        <w:t xml:space="preserve">c. Reducir la carga de VIH en pacientes con diagnóstico presuntivo o confirmado de tuberculosis. </w:t>
      </w:r>
    </w:p>
    <w:p w:rsidR="00D947C4" w:rsidRDefault="00D947C4" w:rsidP="00D947C4">
      <w:pPr>
        <w:pStyle w:val="Sinespaciado"/>
      </w:pPr>
    </w:p>
    <w:p w:rsidR="00D947C4" w:rsidRPr="00BD7949" w:rsidRDefault="00D947C4" w:rsidP="00D947C4">
      <w:pPr>
        <w:pStyle w:val="Sinespaciado"/>
      </w:pPr>
      <w:r w:rsidRPr="00BD7949">
        <w:t xml:space="preserve">d. Otras actividades propuestas por el Programa Nacional de Tuberculosis y el Plan Nacional de respuesta ante las Infecciones de Transmisión Sexual, VIH y coinfección tuberculosis y VIH. </w:t>
      </w:r>
    </w:p>
    <w:p w:rsidR="00D947C4" w:rsidRDefault="00D947C4" w:rsidP="00D947C4">
      <w:pPr>
        <w:pStyle w:val="Sinespaciado"/>
      </w:pPr>
    </w:p>
    <w:p w:rsidR="00D947C4" w:rsidRPr="00BD7949" w:rsidRDefault="00D947C4" w:rsidP="00D947C4">
      <w:pPr>
        <w:pStyle w:val="Sinespaciado"/>
      </w:pPr>
      <w:r w:rsidRPr="00730036">
        <w:rPr>
          <w:b/>
        </w:rPr>
        <w:t>Artículo 21. Integralidad de la atención de las personas afectadas</w:t>
      </w:r>
      <w:r w:rsidRPr="00BD7949">
        <w:t xml:space="preserve"> </w:t>
      </w:r>
      <w:r w:rsidRPr="00730036">
        <w:rPr>
          <w:b/>
        </w:rPr>
        <w:t>por tuberculosis y VIH.</w:t>
      </w:r>
      <w:r w:rsidRPr="00BD7949">
        <w:t xml:space="preserve"> El Sistema General de Seguridad Social en Salud garantizará el acceso a la asesoría y pruebas de VIH, la oportunidad de la terapia selectiva antirretroviral, el seguimiento a los casos de coinfección tuberculosis-VIH, la prevención de la mortalidad, el acceso a tecnologías y el tratamiento. El abordaje integral responderá a las acciones de la estrategia de prevención combinada en VIH y las demás estrategias de salud pública vigentes.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Todo paciente con coinfección de tuberculosis y VIH, posterior a su estabilización clínica a través del manejo de los CD4 y carga viral, tendrá una contrarreferencia para que continúe su manejo integral de la tuberculosis y el VIH en las instituciones prestadoras de servicios </w:t>
      </w:r>
      <w:r w:rsidRPr="00BD7949">
        <w:lastRenderedPageBreak/>
        <w:t>de atención primaria, sin detrimento de la realización de los exámenes especializados relacionados al seguimiento del VIH y la tuberculosis.</w:t>
      </w:r>
    </w:p>
    <w:p w:rsidR="00D947C4" w:rsidRPr="00BD7949" w:rsidRDefault="00D947C4" w:rsidP="00D947C4">
      <w:pPr>
        <w:pStyle w:val="Sinespaciado"/>
      </w:pPr>
      <w:r w:rsidRPr="00BD7949">
        <w:t xml:space="preserve"> </w:t>
      </w:r>
    </w:p>
    <w:p w:rsidR="00D947C4" w:rsidRPr="00BD7949" w:rsidRDefault="00D947C4" w:rsidP="00D947C4">
      <w:pPr>
        <w:pStyle w:val="Sinespaciado"/>
      </w:pPr>
      <w:r w:rsidRPr="00BD7949">
        <w:t xml:space="preserve">Parágrafo 2º. El tratamiento de tuberculosis latente en personas con VIH se realizará de acuerdo con los esquemas de eficacia que establezca el Ministerio de Salud y Protección Social en consonancia con las recomendaciones de las OMS, según su diagnóstico, condiciones de riesgo y prescripciones médicas. De igual forma las personas afectadas con coinfección tuberculosis y VIH accederán oportunamente al inicio del tratamiento antirretroviral y a los exámenes diagnósticos especializados requeridos para el seguimiento y control del tratamiento. </w:t>
      </w:r>
    </w:p>
    <w:p w:rsidR="00D947C4" w:rsidRPr="00BD7949" w:rsidRDefault="00D947C4" w:rsidP="00D947C4">
      <w:pPr>
        <w:pStyle w:val="Sinespaciado"/>
      </w:pPr>
    </w:p>
    <w:p w:rsidR="00D947C4" w:rsidRPr="00BD7949" w:rsidRDefault="00D947C4" w:rsidP="00D947C4">
      <w:pPr>
        <w:pStyle w:val="Sinespaciado"/>
      </w:pPr>
      <w:r w:rsidRPr="00BD7949">
        <w:t>Parágrafo 3º. Las entidades territoriales incentivarán e implementarán mesas técnicas territoriales de coinfección tuberculosis -VIH, que eliminen las posibles barreras administrativas y operativas a nivel local, aunado al seguimiento de los indicadores relacionados con las actividades colaborativas de tuberculosis-VIH.</w:t>
      </w:r>
    </w:p>
    <w:p w:rsidR="00D947C4" w:rsidRDefault="00D947C4" w:rsidP="00D947C4">
      <w:pPr>
        <w:pStyle w:val="Sinespaciado"/>
      </w:pPr>
    </w:p>
    <w:p w:rsidR="00D947C4" w:rsidRPr="00BD7949" w:rsidRDefault="00D947C4" w:rsidP="00D947C4">
      <w:pPr>
        <w:pStyle w:val="Sinespaciado"/>
      </w:pPr>
      <w:r w:rsidRPr="00730036">
        <w:rPr>
          <w:b/>
        </w:rPr>
        <w:t>Artículo 22. Garantía y cumplimiento en el acceso a los servicios.</w:t>
      </w:r>
      <w:r w:rsidRPr="00BD7949">
        <w:t xml:space="preserve"> Para garantizar el acceso efectivo al diagnóstico, tratamiento y exámenes de seguimiento necesarios para el control de la tuberculosis y la coinfección tuberculosis/ VIH, las personas afectadas, directamente y/o con el apoyo de las Organizaciones de la Sociedad Civil, presentarán a las entidades territoriales, a las entidades administradoras de planes de beneficios o quien haga sus veces y a la Superintendencia Nacional de Salud las peticiones necesarias con la descripción de las barreras en el acceso a los servicios requeridos. Las peticiones serán resueltas obligatoriamente por estas entidades dentro del término establecido en el artículo 14 de la ley 1755, sin perjuicio de las acciones legales vigentes.</w:t>
      </w:r>
    </w:p>
    <w:p w:rsidR="00D947C4" w:rsidRDefault="00D947C4" w:rsidP="00D947C4">
      <w:pPr>
        <w:pStyle w:val="Sinespaciado"/>
      </w:pPr>
    </w:p>
    <w:p w:rsidR="00D947C4" w:rsidRDefault="00D947C4" w:rsidP="00D947C4">
      <w:pPr>
        <w:pStyle w:val="Sinespaciado"/>
      </w:pPr>
      <w:r w:rsidRPr="00730036">
        <w:rPr>
          <w:b/>
        </w:rPr>
        <w:t>Artículo 23. Tuberculosis en adultos mayores.</w:t>
      </w:r>
      <w:r w:rsidRPr="00BD7949">
        <w:t xml:space="preserve"> Las entidades territoriales serán las encargadas de acuerdo con la caracterización territorial de identificar la población adulta mayor en riesgo, garantizar la afiliación al Sistema General de Seguridad en Salud, favorecer la accesibilidad al diagnóstico, la atención, el seguimiento y tratamiento, así como canalizar a los programas de protección social de la población adulta mayor afectada por tuberculosis en situación de abandono social, familiar, que no cuenten con medios de supervivencia e independencia ni suficiencia alimentaria y/o que se encuentren en zonas rurales, rurales dispersas o en áreas no municipalizadas con escasa accesibilidad a los servicios de salud, por razones de ausencia de vías, medios económicos o servicios, que impidan su movilidad. </w:t>
      </w:r>
    </w:p>
    <w:p w:rsidR="00D947C4" w:rsidRPr="00BD7949" w:rsidRDefault="00D947C4" w:rsidP="00D947C4">
      <w:pPr>
        <w:pStyle w:val="Sinespaciado"/>
      </w:pPr>
    </w:p>
    <w:p w:rsidR="00D947C4" w:rsidRPr="00BD7949" w:rsidRDefault="00D947C4" w:rsidP="00D947C4">
      <w:pPr>
        <w:pStyle w:val="Sinespaciado"/>
      </w:pPr>
      <w:r w:rsidRPr="00BD7949">
        <w:t>Parágrafo: Las entidades territoriales previa caracterización del riesgo y de los determinantes de la tuberculosis en la población adulta mayor, canalizarán esta población a la oferta de programas de protección social, garantizando el acceso a los servicios de salud, el desplazamiento a los mismos, las condiciones nutricionales, emocionales y de protección social necesarias que mejoren la atención integral y la adherencia al tratamiento.</w:t>
      </w:r>
    </w:p>
    <w:p w:rsidR="00D947C4" w:rsidRDefault="00D947C4" w:rsidP="00D947C4">
      <w:pPr>
        <w:pStyle w:val="Sinespaciado"/>
      </w:pPr>
    </w:p>
    <w:p w:rsidR="00D947C4" w:rsidRPr="00BD7949" w:rsidRDefault="00D947C4" w:rsidP="00D947C4">
      <w:pPr>
        <w:pStyle w:val="Sinespaciado"/>
      </w:pPr>
      <w:r w:rsidRPr="00783688">
        <w:rPr>
          <w:b/>
        </w:rPr>
        <w:t>Artículo 24. Tuberculosis en población indígena.</w:t>
      </w:r>
      <w:r w:rsidRPr="00BD7949">
        <w:t xml:space="preserve"> Conforme al reconocimiento del proceso histórico de los pueblos indígenas, de su pensamiento, singularidad, diversidad territorial, cosmovisión y salud propia, el Ministerio de Salud y Protección Social elaborará con la participación de la Mesa Permanente de Concertación Indígena y los compromisos derivados del Sistema Indígena de Salud Propio Intercultural (SISPI) una reglamentación diferencial en el marco de la política de salud y protección social de tuberculosis, dentro de los doce (12) meses siguientes a la promulgación de la presente ley.  Lo anterior con el objetivo de garantizar la atención primaria en salud de la población indígena, el acceso oportuno al diagnóstico, tratamiento de la tuberculosis, adherencia y seguimiento, el desarrollo de acciones de información, educación, </w:t>
      </w:r>
      <w:r w:rsidRPr="00BD7949">
        <w:lastRenderedPageBreak/>
        <w:t>comunicación y protección social con enfoque diferencial, acorde con la realidad de estos grupos étnicos, considerando aspectos culturales y territoriales, logrando el reconocimiento de las realidades étnicas de los pueblos originarios, dentro de las cuales se sustenta el derecho a la salud diferencial y los demás derechos conexos como parte de la pervivencia cultural.</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La Registraduría Nacional del Estado Civil y el Ministerio de Salud y Protección Social reducirán las barreras de acceso para la identificación y afiliación de los pueblos indígenas al Sistema General de Seguridad Social en Salud en zonas rurales, rurales dispersas y de difícil acceso y garantizarán los medios logísticos, económicos, el transporte terrestre, aéreo o fluvial y las estrategias con enfoque diferencial, que garanticen la promoción de la salud y prevención de la enfermedad, la atención primaria, el acceso permanente, la adherencia al tratamiento de la Tuberculosis. </w:t>
      </w:r>
    </w:p>
    <w:p w:rsidR="00D947C4" w:rsidRPr="00BD7949" w:rsidRDefault="00D947C4" w:rsidP="00D947C4">
      <w:pPr>
        <w:pStyle w:val="Sinespaciado"/>
      </w:pPr>
    </w:p>
    <w:p w:rsidR="00D947C4" w:rsidRPr="00BD7949" w:rsidRDefault="00D947C4" w:rsidP="00D947C4">
      <w:pPr>
        <w:pStyle w:val="Sinespaciado"/>
      </w:pPr>
      <w:r w:rsidRPr="00BD7949">
        <w:t>Parágrafo 2º. En zonas de frontera, las entidades territoriales, con el acompañamiento del Ministerio de Salud y Protección Social y el Ministerio de Relaciones Exteriores, promoverán la coordinación, articulación y comunicación con las autoridades de los países fronterizos y las autoridades de los pueblos indígenas, para el intercambio de información, el fortalecimiento de la vigilancia epidemiológica unificada en frontera, la implementación de acciones de promoción y prevención de la salud pública, la interoperabilidad de historias clínicas, la adherencia a los tratamientos de tuberculosis y el seguimiento a los pacientes pendulares.</w:t>
      </w:r>
    </w:p>
    <w:p w:rsidR="00D947C4" w:rsidRDefault="00D947C4" w:rsidP="00D947C4">
      <w:pPr>
        <w:pStyle w:val="Sinespaciado"/>
      </w:pPr>
    </w:p>
    <w:p w:rsidR="00D947C4" w:rsidRPr="00BD7949" w:rsidRDefault="00D947C4" w:rsidP="00D947C4">
      <w:pPr>
        <w:pStyle w:val="Sinespaciado"/>
      </w:pPr>
      <w:r w:rsidRPr="0017386A">
        <w:rPr>
          <w:b/>
        </w:rPr>
        <w:t xml:space="preserve">Artículo 25. Tuberculosis en población negra, palenquera, raizal, afrocolombiana y </w:t>
      </w:r>
      <w:proofErr w:type="spellStart"/>
      <w:r w:rsidRPr="0017386A">
        <w:rPr>
          <w:b/>
        </w:rPr>
        <w:t>rom</w:t>
      </w:r>
      <w:proofErr w:type="spellEnd"/>
      <w:r w:rsidRPr="0017386A">
        <w:rPr>
          <w:b/>
        </w:rPr>
        <w:t>.</w:t>
      </w:r>
      <w:r w:rsidRPr="00BD7949">
        <w:t xml:space="preserve"> Con base en lo dispuesto en el artículo 22 anterior, a su vez a favor de estos grupos étnicos, el Ministerio de Salud y Protección Social elaborará una reglamentación diferencial en el marco de la política de salud y protección social de tuberculosis, dentro de los seis (6) meses siguientes a la promulgación de la presente ley.</w:t>
      </w:r>
    </w:p>
    <w:p w:rsidR="00D947C4" w:rsidRDefault="00D947C4" w:rsidP="00D947C4">
      <w:pPr>
        <w:pStyle w:val="Sinespaciado"/>
      </w:pPr>
    </w:p>
    <w:p w:rsidR="00D947C4" w:rsidRPr="00BD7949" w:rsidRDefault="00D947C4" w:rsidP="00D947C4">
      <w:pPr>
        <w:pStyle w:val="Sinespaciado"/>
      </w:pPr>
      <w:r w:rsidRPr="0017386A">
        <w:rPr>
          <w:b/>
        </w:rPr>
        <w:t>Artículo 26. La tuberculosis y los consumidores de sustancias psicoactivas.</w:t>
      </w:r>
      <w:r w:rsidRPr="00BD7949">
        <w:t xml:space="preserve"> La atención primaria realizada por las entidades territoriales, reconocerá en el consumo de sustancias psicoactivas y su abordaje un factor de riesgo, predictor tanto en el desarrollo de la tuberculosis, como en la falta de adherencia al tratamiento aplicado a personas diagnosticadas y consumidoras de sustancias psicoactivas para lo cual desarrollará las acciones necesarias a nivel sectorial e intersectorial para el abordaje y control de esta problemática.</w:t>
      </w:r>
    </w:p>
    <w:p w:rsidR="00D947C4" w:rsidRDefault="00D947C4" w:rsidP="00D947C4">
      <w:pPr>
        <w:pStyle w:val="Sinespaciado"/>
      </w:pPr>
    </w:p>
    <w:p w:rsidR="00D947C4" w:rsidRPr="0017386A" w:rsidRDefault="00D947C4" w:rsidP="00D947C4">
      <w:pPr>
        <w:pStyle w:val="Sinespaciado"/>
        <w:jc w:val="center"/>
        <w:rPr>
          <w:b/>
        </w:rPr>
      </w:pPr>
      <w:r w:rsidRPr="0017386A">
        <w:rPr>
          <w:b/>
        </w:rPr>
        <w:t>CAPÍTULO III</w:t>
      </w:r>
    </w:p>
    <w:p w:rsidR="00D947C4" w:rsidRPr="0017386A" w:rsidRDefault="00D947C4" w:rsidP="00D947C4">
      <w:pPr>
        <w:pStyle w:val="Sinespaciado"/>
        <w:jc w:val="center"/>
        <w:rPr>
          <w:b/>
        </w:rPr>
      </w:pPr>
      <w:r w:rsidRPr="0017386A">
        <w:rPr>
          <w:b/>
        </w:rPr>
        <w:t>LA SALUD MENTAL Y ATENCIÓN PSICOSOCIAL</w:t>
      </w:r>
    </w:p>
    <w:p w:rsidR="00D947C4" w:rsidRDefault="00D947C4" w:rsidP="00D947C4">
      <w:pPr>
        <w:pStyle w:val="Sinespaciado"/>
      </w:pPr>
    </w:p>
    <w:p w:rsidR="00D947C4" w:rsidRPr="00BD7949" w:rsidRDefault="00D947C4" w:rsidP="00D947C4">
      <w:pPr>
        <w:pStyle w:val="Sinespaciado"/>
      </w:pPr>
      <w:r w:rsidRPr="0017386A">
        <w:rPr>
          <w:b/>
        </w:rPr>
        <w:t>Artículo 27. Salud Mental y Atención Psicosocial.</w:t>
      </w:r>
      <w:r w:rsidRPr="00BD7949">
        <w:t xml:space="preserve"> Las personas afectadas por tuberculosis recibirán atención especializada en salud mental y atención psicosocial de forma integral, para prevenir enfermedades mentales concomitantes al diagnóstico de la tuberculosis, como los trastornos del estado de ánimo, entre estos la depresión y la ideación suicida u otros estados psicóticos, como la esquizofrenia, ocasionados por el diagnóstico, la percepción de la enfermedad frente a su entorno social y comunitario y la baja autoestima. </w:t>
      </w:r>
    </w:p>
    <w:p w:rsidR="00D947C4" w:rsidRPr="00BD7949" w:rsidRDefault="00D947C4" w:rsidP="00D947C4">
      <w:pPr>
        <w:pStyle w:val="Sinespaciado"/>
      </w:pPr>
    </w:p>
    <w:p w:rsidR="00D947C4" w:rsidRPr="00BD7949" w:rsidRDefault="00D947C4" w:rsidP="00D947C4">
      <w:pPr>
        <w:pStyle w:val="Sinespaciado"/>
      </w:pPr>
      <w:r w:rsidRPr="00BD7949">
        <w:t>Parágrafo: La Atención Primaria en Salud incorporará un adecuado manejo de enfermedades mentales instauradas en las personas afectadas por tuberculosis, como efecto del conocimiento del diagnóstico de tuberculosis o coinfección tuberculosis/VIH o como consecuencia de las reacciones adversas a fármacos por el tratamiento instaurado, con el objetivo de favorecer la adherencia al tratamiento, prevenir recaídas, eventual resistencia antibiótica y prevenir el riesgo de mortalidad.</w:t>
      </w:r>
    </w:p>
    <w:p w:rsidR="00D947C4" w:rsidRDefault="00D947C4" w:rsidP="00D947C4">
      <w:pPr>
        <w:pStyle w:val="Sinespaciado"/>
      </w:pPr>
    </w:p>
    <w:p w:rsidR="00D947C4" w:rsidRPr="00BD7949" w:rsidRDefault="00D947C4" w:rsidP="00D947C4">
      <w:pPr>
        <w:pStyle w:val="Sinespaciado"/>
      </w:pPr>
      <w:r w:rsidRPr="0017386A">
        <w:rPr>
          <w:b/>
        </w:rPr>
        <w:t>Artículo 28. Prevención del estigma y la discriminación.</w:t>
      </w:r>
      <w:r w:rsidRPr="00BD7949">
        <w:t xml:space="preserve"> La persona afectada por tuberculosis tiene derecho a no ser discriminada en ningún ámbito del curso de vida. Las personas que sean discriminadas en las instituciones prestadoras de servicios de salud públicas, privadas o mixtas, en las entidades administradoras de planes de beneficios, en la comunidad y en el trabajo u otros entornos, tienen derecho a presentar peticiones, quejas y reclamos y denuncias por discriminación motivadas ante las Secretarias de Salud, la Personería, la Defensoría del Pueblo, la Superintendencia Nacional de Salud y la Fiscalía General de la Nación respectivamente, de manera directa o a través de organizaciones de la sociedad civil que realicen abogacía o incidencia por sus derechos.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El Ministerio de Salud y Protección Social, el Ministerio del Trabajo, con la colaboración de las entidades territoriales podrán desarrollar campañas anuales de prevención del estigma y la discriminación e incentivarán el desarrollo de acciones conjuntas con la participación del sector salud y las organizaciones de sociedad civil. </w:t>
      </w:r>
    </w:p>
    <w:p w:rsidR="00D947C4" w:rsidRPr="00BD7949" w:rsidRDefault="00D947C4" w:rsidP="00D947C4">
      <w:pPr>
        <w:pStyle w:val="Sinespaciado"/>
      </w:pPr>
    </w:p>
    <w:p w:rsidR="00D947C4" w:rsidRPr="00BD7949" w:rsidRDefault="00D947C4" w:rsidP="00D947C4">
      <w:pPr>
        <w:pStyle w:val="Sinespaciado"/>
      </w:pPr>
      <w:r w:rsidRPr="00BD7949">
        <w:t>Parágrafo 2º. Los empleadores concederán los permisos y las licencias necesarias y justificadas bajo concepto médico que requieran las personas afectadas por tuberculosis tanto para su diagnóstico, tratamiento y seguimiento hasta la cura de la enfermedad y favorecerán la implementación de políticas laborales antidiscriminación frente al diagnóstico, bajo los lineamientos del Ministerio de Trabajo.</w:t>
      </w:r>
    </w:p>
    <w:p w:rsidR="00D947C4" w:rsidRDefault="00D947C4" w:rsidP="00D947C4">
      <w:pPr>
        <w:pStyle w:val="Sinespaciado"/>
      </w:pPr>
    </w:p>
    <w:p w:rsidR="00D947C4" w:rsidRPr="0017386A" w:rsidRDefault="00D947C4" w:rsidP="00D947C4">
      <w:pPr>
        <w:pStyle w:val="Sinespaciado"/>
        <w:jc w:val="center"/>
        <w:rPr>
          <w:b/>
        </w:rPr>
      </w:pPr>
      <w:r w:rsidRPr="0017386A">
        <w:rPr>
          <w:b/>
        </w:rPr>
        <w:t>CAPÍTULO IV</w:t>
      </w:r>
    </w:p>
    <w:p w:rsidR="00D947C4" w:rsidRPr="0017386A" w:rsidRDefault="00D947C4" w:rsidP="00D947C4">
      <w:pPr>
        <w:pStyle w:val="Sinespaciado"/>
        <w:jc w:val="center"/>
        <w:rPr>
          <w:b/>
        </w:rPr>
      </w:pPr>
      <w:r w:rsidRPr="0017386A">
        <w:rPr>
          <w:b/>
        </w:rPr>
        <w:t>VIGILANCIA EPIDEMIOLÓGICA, GESTIÓN Y ACCESO A LA INFORMACIÓN</w:t>
      </w:r>
    </w:p>
    <w:p w:rsidR="00D947C4" w:rsidRDefault="00D947C4" w:rsidP="00D947C4">
      <w:pPr>
        <w:pStyle w:val="Sinespaciado"/>
      </w:pPr>
    </w:p>
    <w:p w:rsidR="00D947C4" w:rsidRPr="00BD7949" w:rsidRDefault="00D947C4" w:rsidP="00D947C4">
      <w:pPr>
        <w:pStyle w:val="Sinespaciado"/>
      </w:pPr>
      <w:r w:rsidRPr="0017386A">
        <w:rPr>
          <w:b/>
        </w:rPr>
        <w:t>Artículo 29. Vigilancia de la tuberculosis.</w:t>
      </w:r>
      <w:r w:rsidRPr="00BD7949">
        <w:t xml:space="preserve"> Las entidades territoriales y los demás actores del sistema de vigilancia epidemiológica, deberán realizar la notificación obligatoria a través del Sistema Nacional de Vigilancia en Salud Pública (SIVIGILA), de los casos confirmados de tuberculosis, ya sea a través de laboratorio, clínica o por nexo epidemiológico, de acuerdo con los lineamientos que defina el Instituto Nacional de Salud. La información de los casos a reportar debe ser garantizada por la entidad prestadora de servicios o unidad notificadora que realiza el diagnóstico y la confirmación del caso, sin excepción, independiente del inicio o no de tratamiento. Teniendo en cuenta que el INS monitorea la coinfección tuberculosis y VIH por el impacto directo que tiene en la mortalidad para el país, cuando se va a realizar el proceso de notificación para tuberculosis, la institución que realiza la confirmación del caso debe garantizar la verificación de la notificación al SIVIGILA por VIH. Los casos que provengan del exterior con un diagnóstico previo de la enfermedad deben ser notificadas al SIVIGILA obligatoriamente y registrar los datos de residencia del país de donde proviene la transmisión. </w:t>
      </w:r>
    </w:p>
    <w:p w:rsidR="00D947C4" w:rsidRPr="00BD7949" w:rsidRDefault="00D947C4" w:rsidP="00D947C4">
      <w:pPr>
        <w:pStyle w:val="Sinespaciado"/>
      </w:pPr>
    </w:p>
    <w:p w:rsidR="00D947C4" w:rsidRPr="00BD7949" w:rsidRDefault="00D947C4" w:rsidP="00D947C4">
      <w:pPr>
        <w:pStyle w:val="Sinespaciado"/>
      </w:pPr>
      <w:r w:rsidRPr="00BD7949">
        <w:t>Parágrafo 1º. En la intervención, las entidades territoriales deben priorizar las investigaciones epidemiológicas de campo y según el análisis realizar la búsqueda activa institucional, comunitaria y gestionar las situaciones ante alertas, brotes y emergencias en salud pública. Los actores del Sistema General de Seguridad Social en Salud realizarán el análisis de la información, para identificar tendencias en la notificación. A su vez realizarán unidades de análisis de mortalidad cuyos resultados serán el insumo para la implementación de las medidas de intervención y control, así como para la difusión entre los responsables de la toma de decisiones dentro del Sistema General de Seguridad Social en Salud. Es necesario en la evaluación del sistema de vigilancia realizar el seguimiento al resultado de los indicadores del protocolo y el cumplimiento de la gestión de la vigilancia.</w:t>
      </w:r>
    </w:p>
    <w:p w:rsidR="00D947C4" w:rsidRPr="00BD7949" w:rsidRDefault="00D947C4" w:rsidP="00D947C4">
      <w:pPr>
        <w:pStyle w:val="Sinespaciado"/>
      </w:pPr>
    </w:p>
    <w:p w:rsidR="00D947C4" w:rsidRPr="00BD7949" w:rsidRDefault="00D947C4" w:rsidP="00D947C4">
      <w:pPr>
        <w:pStyle w:val="Sinespaciado"/>
      </w:pPr>
      <w:r w:rsidRPr="00BD7949">
        <w:lastRenderedPageBreak/>
        <w:t xml:space="preserve">Parágrafo 2º. El Ministerio de Salud y Protección Social y el Instituto Nacional de Salud (INS), deberán diseñar e implementar un sistema de vigilancia epidemiológica unificado en zonas de frontera en el marco del Reglamento Sanitario Internacional, estableciendo contacto con las autoridades sanitarias de los países fronterizos, para identificar la trazabilidad de la información, en cuanto a tratamientos, diagnósticos y comorbilidades, reacciones adversas a fármacos, para tomar las medidas epidemiológicas individuales y colectivas, de acuerdo con los lineamientos nacionales vigentes para el control de la tuberculosis. </w:t>
      </w:r>
    </w:p>
    <w:p w:rsidR="00D947C4" w:rsidRDefault="00D947C4" w:rsidP="00D947C4">
      <w:pPr>
        <w:pStyle w:val="Sinespaciado"/>
      </w:pPr>
    </w:p>
    <w:p w:rsidR="00D947C4" w:rsidRPr="00BD7949" w:rsidRDefault="00D947C4" w:rsidP="00D947C4">
      <w:pPr>
        <w:pStyle w:val="Sinespaciado"/>
      </w:pPr>
      <w:r w:rsidRPr="0017386A">
        <w:rPr>
          <w:b/>
        </w:rPr>
        <w:t>Artículo 30. Sistema de Información.</w:t>
      </w:r>
      <w:r w:rsidRPr="00BD7949">
        <w:t xml:space="preserve"> El Ministerio de Salud y Protección Social y el Instituto Nacional de Salud, a partir de los sistemas de información existentes, podrán desarrollar y poner en operación un sistema nacional de información para consolidar la información en línea en Tuberculosis y Tuberculosis VIH, y que garantice el seguimiento al diagnóstico, tratamiento y control de la Tuberculosis, de tal forma que se realice la trazabilidad de las prescripciones por parte de los profesionales de la salud, en tiempo real y la verificación de la rehabilitación de las personas afectadas por tuberculosis. </w:t>
      </w:r>
    </w:p>
    <w:p w:rsidR="00D947C4" w:rsidRPr="00BD7949" w:rsidRDefault="00D947C4" w:rsidP="00D947C4">
      <w:pPr>
        <w:pStyle w:val="Sinespaciado"/>
      </w:pPr>
    </w:p>
    <w:p w:rsidR="00D947C4" w:rsidRPr="00BD7949" w:rsidRDefault="00D947C4" w:rsidP="00D947C4">
      <w:pPr>
        <w:pStyle w:val="Sinespaciado"/>
      </w:pPr>
      <w:r w:rsidRPr="00BD7949">
        <w:t>Parágrafo: El sistema de información privilegiará la interoperabilidad de subsistemas de las Instituciones Prestadoras de Servicios de Salud Públicas, Privadas o Mixtas, con el Sistema Integrado de Información y Protección Social (SISPRO) y con el Sistema de Información de Acciones Comunitarias (SISCO) y será financiado por los recursos para la administración del Sistema General de Seguridad Social en Salud o quien haga sus veces y operado por el Ministerio de Salud y Protección Social en coordinación con el Sistema de Vigilancia en Salud Pública (SIVIGILA) que opera el Instituto Nacional de Salud. Este sistema de información permitirá gestionar de manera eficiente, confiable y oportuna la información de las personas afectadas por tuberculosis y su seguimiento para la toma de decisiones en salud pública.</w:t>
      </w:r>
    </w:p>
    <w:p w:rsidR="00D947C4" w:rsidRDefault="00D947C4" w:rsidP="00D947C4">
      <w:pPr>
        <w:pStyle w:val="Sinespaciado"/>
      </w:pPr>
    </w:p>
    <w:p w:rsidR="00D947C4" w:rsidRPr="00BD7949" w:rsidRDefault="00D947C4" w:rsidP="00D947C4">
      <w:pPr>
        <w:pStyle w:val="Sinespaciado"/>
      </w:pPr>
      <w:r w:rsidRPr="0017386A">
        <w:rPr>
          <w:b/>
        </w:rPr>
        <w:t>Artículo 31. Seguridad de la información.</w:t>
      </w:r>
      <w:r w:rsidRPr="00BD7949">
        <w:t xml:space="preserve"> La actualización e interoperabilidad del sistema único de información en línea y el Sistema Integrado de Información de la Protección Social (SISPRO) y el Sistema de Información de Acciones Comunitarias (SISCO), permitirá el uso de información nominal y datos sensibles en salud de los personas afectadas por tuberculosis del Sistema General de Seguridad Social en Salud, por parte de las Entidades Territoriales en la Gestión Integral del Riesgo en Salud, sin perjuicio de las demás disposiciones de la Ley de Hábeas Data.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El Ministerio de Salud y Protección Social y las demás entidades territoriales involucradas, diseñarán los estándares de interoperabilidad y custodia de la información para preservar la seguridad de la información y el uso adecuado de los datos sensibles con el único propósito de gestionar el riesgo en salud de las personas. </w:t>
      </w:r>
    </w:p>
    <w:p w:rsidR="00D947C4" w:rsidRPr="00BD7949" w:rsidRDefault="00D947C4" w:rsidP="00D947C4">
      <w:pPr>
        <w:pStyle w:val="Sinespaciado"/>
      </w:pPr>
    </w:p>
    <w:p w:rsidR="00D947C4" w:rsidRPr="00BD7949" w:rsidRDefault="00D947C4" w:rsidP="00D947C4">
      <w:pPr>
        <w:pStyle w:val="Sinespaciado"/>
      </w:pPr>
      <w:r w:rsidRPr="00BD7949">
        <w:t>Parágrafo 2º. El Ministerio de Salud y Protección Social permitirá la consulta a toda la información y los microdatos del Sistema Integrado de Información de la Protección Social, anonimizada y de acuerdo con la Ley de Hábeas Data.</w:t>
      </w:r>
    </w:p>
    <w:p w:rsidR="00D947C4" w:rsidRDefault="00D947C4" w:rsidP="00D947C4">
      <w:pPr>
        <w:pStyle w:val="Sinespaciado"/>
      </w:pPr>
    </w:p>
    <w:p w:rsidR="00D947C4" w:rsidRPr="0017386A" w:rsidRDefault="00D947C4" w:rsidP="00D947C4">
      <w:pPr>
        <w:pStyle w:val="Sinespaciado"/>
        <w:jc w:val="center"/>
        <w:rPr>
          <w:b/>
        </w:rPr>
      </w:pPr>
      <w:r w:rsidRPr="0017386A">
        <w:rPr>
          <w:b/>
        </w:rPr>
        <w:t>CAPÍTULO V</w:t>
      </w:r>
    </w:p>
    <w:p w:rsidR="00D947C4" w:rsidRPr="0017386A" w:rsidRDefault="00D947C4" w:rsidP="00D947C4">
      <w:pPr>
        <w:pStyle w:val="Sinespaciado"/>
        <w:jc w:val="center"/>
        <w:rPr>
          <w:b/>
        </w:rPr>
      </w:pPr>
      <w:r w:rsidRPr="0017386A">
        <w:rPr>
          <w:b/>
        </w:rPr>
        <w:t>SISTEMA NACIONAL DE PROTECCIÓN SOCIAL Y BIENESTAR DE LAS PERSONAS AFECTADAS POR TUBERCULOSIS.</w:t>
      </w:r>
    </w:p>
    <w:p w:rsidR="00D947C4" w:rsidRDefault="00D947C4" w:rsidP="00D947C4">
      <w:pPr>
        <w:pStyle w:val="Sinespaciado"/>
      </w:pPr>
    </w:p>
    <w:p w:rsidR="00D947C4" w:rsidRPr="00BD7949" w:rsidRDefault="00D947C4" w:rsidP="00D947C4">
      <w:pPr>
        <w:pStyle w:val="Sinespaciado"/>
      </w:pPr>
      <w:r w:rsidRPr="0017386A">
        <w:rPr>
          <w:b/>
        </w:rPr>
        <w:t>Artículo 32. Declaratoria de interés público.</w:t>
      </w:r>
      <w:r w:rsidRPr="00BD7949">
        <w:t xml:space="preserve"> Declárese de interés público nacional la respuesta integral e intersectorial a la prevención y atención de la tuberculosis y coinfección tuberculosis – VIH, basada en la atención primaria en salud con enfoque territorial, así como la prevención integral y combinada, el diagnostico, el tratamiento, la cura, la asistencia interdisciplinaria de tipo </w:t>
      </w:r>
      <w:r w:rsidRPr="00BD7949">
        <w:lastRenderedPageBreak/>
        <w:t>social, legal, psicológica, médica y farmacológica y la reducción de riesgos y daños frente al estigma, la discriminación, los cuidados paliativos y su rehabilitación, así como los efectos adversos derivados y la investigación en materia de tuberculosis.</w:t>
      </w:r>
    </w:p>
    <w:p w:rsidR="00D947C4" w:rsidRDefault="00D947C4" w:rsidP="00D947C4">
      <w:pPr>
        <w:pStyle w:val="Sinespaciado"/>
      </w:pPr>
    </w:p>
    <w:p w:rsidR="00D947C4" w:rsidRPr="00BD7949" w:rsidRDefault="00D947C4" w:rsidP="00D947C4">
      <w:pPr>
        <w:pStyle w:val="Sinespaciado"/>
      </w:pPr>
      <w:r w:rsidRPr="0017386A">
        <w:rPr>
          <w:b/>
        </w:rPr>
        <w:t>Artículo 33. Sistema nacional de protección y bienestar.</w:t>
      </w:r>
      <w:r w:rsidRPr="00BD7949">
        <w:t xml:space="preserve"> Créase el Sistema Nacional de Bienestar y Protección Social de las personas afectadas por tuberculosis como el conjunto de políticas, orientaciones, lineamientos, normas, decretos, programas, recursos, instituciones y actividades que permitan la protección de las personas afectadas por la Tuberculosis, así como la gestión, implementación y operación de la política integral en salud y protección social, para garantizar una respuesta efectiva y coordinada desde todos los niveles del Gobierno para el control y eliminación de la Tuberculosis, con el apoyo, generación de valor de la sociedad civil, el sector privado y los actores de la cooperación internacional.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El Ministerio de Salud y Protección Social tendrá a su cargo la definición de protocolos y lineamientos en salud y protección social a nivel nacional, con el apoyo del Comité Asesor Nacional creado mediante Resolución número 5195 de 2010 por el Ministerio de Salud, el Consejo Intersectorial y los concejos territoriales que crea la presente ley y los lineamientos de la Organización Panamericana de la Salud y la Organización Mundial de la Salud. </w:t>
      </w:r>
    </w:p>
    <w:p w:rsidR="00D947C4" w:rsidRPr="00BD7949" w:rsidRDefault="00D947C4" w:rsidP="00D947C4">
      <w:pPr>
        <w:pStyle w:val="Sinespaciado"/>
      </w:pPr>
    </w:p>
    <w:p w:rsidR="00D947C4" w:rsidRPr="00BD7949" w:rsidRDefault="00D947C4" w:rsidP="00D947C4">
      <w:pPr>
        <w:pStyle w:val="Sinespaciado"/>
      </w:pPr>
      <w:r w:rsidRPr="00BD7949">
        <w:t>Parágrafo 2º. El Sistema Nacional de Protección y Bienestar será liderado por el Ministerio de Salud y Protección Social a través del Programa Nacional de Prevención y Control de la Tuberculosis, y estará encargado de dirigir, formular, actualizar, planear, implementar, coordinar y hacer seguimiento a la Política Pública y del Plan Estratégico para la eliminación y control, que incluirá objetivos, actividades, metas e indicadores asociados a la salud y a los determinantes sociales, en coordinación, articulación y alianza con otros sectores del Gobierno Nacional, las entidades territoriales e invitados de las Organizaciones de la Sociedad Civil, la Academia, el Sector Privado y la Cooperación Regional e Internacional.</w:t>
      </w:r>
    </w:p>
    <w:p w:rsidR="00D947C4" w:rsidRDefault="00D947C4" w:rsidP="00D947C4">
      <w:pPr>
        <w:pStyle w:val="Sinespaciado"/>
      </w:pPr>
    </w:p>
    <w:p w:rsidR="00D947C4" w:rsidRPr="00BD7949" w:rsidRDefault="00D947C4" w:rsidP="00D947C4">
      <w:pPr>
        <w:pStyle w:val="Sinespaciado"/>
      </w:pPr>
      <w:r w:rsidRPr="0017386A">
        <w:rPr>
          <w:b/>
        </w:rPr>
        <w:t>Artículo 34. Creación del Consejo Intersectorial.</w:t>
      </w:r>
      <w:r w:rsidRPr="00BD7949">
        <w:t xml:space="preserve"> Dentro del Sistema Nacional de Protección y Bienestar créase el Consejo Intersectorial de tuberculosis que tiene por objeto apoyar al Programa Nacional de Prevención y Control de la Tuberculosis, en la planeación y coordinación intersectorial para la intervención efectiva de los determinantes sociales de la tuberculosis, evaluar la problemática diferencial por territorios y apoyar a los Consejos Territoriales en su planeación, gestión e identificar y hacer seguimiento al cumplimiento de objetivos, metas intersectoriales y territoriales del plan estratégico nacional contra la tuberculosis, así como emitir recomendaciones para la adecuada implementación de las políticas, planes, programas y proyectos para eliminar la tuberculosis en Colombia. </w:t>
      </w:r>
    </w:p>
    <w:p w:rsidR="00D947C4" w:rsidRPr="00BD7949" w:rsidRDefault="00D947C4" w:rsidP="00D947C4">
      <w:pPr>
        <w:pStyle w:val="Sinespaciado"/>
      </w:pPr>
    </w:p>
    <w:p w:rsidR="00D947C4" w:rsidRPr="00BD7949" w:rsidRDefault="00D947C4" w:rsidP="00D947C4">
      <w:pPr>
        <w:pStyle w:val="Sinespaciado"/>
      </w:pPr>
      <w:r w:rsidRPr="00BD7949">
        <w:t>Parágrafo 1º.  El Consejo Intersectorial de Tuberculosis, será el encargado de aprobar la política pública en salud y protección social, la hoja de ruta con enfoque intersectorial, de derechos humanos, territorial, de género, étnico y diferencial, con el fin de generar objetivos, actividades y metas para el acceso de las personas afectadas por tuberculosis a los programas de protección social y la intervención de los determinantes sociales de la salud, con la finalidad de aumentar la equidad, reducir la pobreza, garantizar la alimentación, promover el empleo, la educación y la vivienda a favor de las personas afectadas por tuberculosis, para el cumplimiento de las metas definidas en la política y en el Plan Estratégico Nacional Hacia el Fin de la Tuberculosis Colombia 2016-2025 así como sus actualizaciones.</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El Consejo Intersectorial de Tuberculosis estará conformado por un representante de: El Ministerio de Salud y Protección Social, el Instituto Nacional de Salud (INS), el Instituto </w:t>
      </w:r>
      <w:r w:rsidRPr="00BD7949">
        <w:lastRenderedPageBreak/>
        <w:t>Nacional de Vigilancia de Medicamentos y Alimentos (Invima), el Instituto de Evaluación Tecnológica en Salud (IETS), el Departamento Administrativo para la Prosperidad Social, el Instituto Colombiano de Bienestar Familiar (ICBF), el Ministerio del Trabajo, el Ministerio de Educación Nacional, el Ministerio de Ciencia, Tecnología e innovación, el Ministerio de Justicia y del Derecho, el Instituto Nacional Penitenciario y Carcelario (INPEC), la Unidad de Servicios Penitenciarios y Carcelarios (USPEC) o quien haga sus veces, el Ministerio del Interior, el Ministerio de Relaciones Exteriores y Migración Colombia, el Ministerio de la Igualdad, la Registraduría Nacional del Estado Civil, dos representantes de las Entidades Territoriales, un representante del Comité Asesor Nacional de Tuberculosis creado mediante Resolución número 5195 de 2010 del Ministerio de Salud, un representante del Observatorio Nacional, de la Liga Nacional o Distrital de Tuberculosis</w:t>
      </w:r>
      <w:r>
        <w:t xml:space="preserve"> </w:t>
      </w:r>
      <w:r w:rsidRPr="00D57051">
        <w:t>y un representante de las organizaciones comunitarias y/o civiles.</w:t>
      </w:r>
      <w:r w:rsidRPr="00BD7949">
        <w:t xml:space="preserve"> </w:t>
      </w:r>
    </w:p>
    <w:p w:rsidR="00D947C4" w:rsidRPr="00BD7949" w:rsidRDefault="00D947C4" w:rsidP="00D947C4">
      <w:pPr>
        <w:pStyle w:val="Sinespaciado"/>
      </w:pPr>
    </w:p>
    <w:p w:rsidR="00D947C4" w:rsidRPr="00BD7949" w:rsidRDefault="00D947C4" w:rsidP="00D947C4">
      <w:pPr>
        <w:pStyle w:val="Sinespaciado"/>
      </w:pPr>
      <w:r w:rsidRPr="00BD7949">
        <w:t xml:space="preserve">Parágrafo 3º. El Consejo Intersectorial de Tuberculosis será presidido por el Ministerio de Salud y Protección Social, quien durante la reglamentación de la presente ley se encargará de establecer las acciones necesarias para incluir la tuberculosis en la agenda de la Comisión Intersectorial de Salud y la integración de los representantes del Comité Asesor Nacional.  </w:t>
      </w:r>
    </w:p>
    <w:p w:rsidR="00D947C4" w:rsidRDefault="00D947C4" w:rsidP="00D947C4">
      <w:pPr>
        <w:pStyle w:val="Sinespaciado"/>
      </w:pPr>
    </w:p>
    <w:p w:rsidR="00D947C4" w:rsidRPr="00BD7949" w:rsidRDefault="00D947C4" w:rsidP="00D947C4">
      <w:pPr>
        <w:pStyle w:val="Sinespaciado"/>
      </w:pPr>
      <w:r w:rsidRPr="0017386A">
        <w:rPr>
          <w:b/>
        </w:rPr>
        <w:t>Artículo 35. Creación de los Consejos Territoriales.</w:t>
      </w:r>
      <w:r w:rsidRPr="00BD7949">
        <w:t xml:space="preserve"> A nivel departamental y distrital se crearán los consejos territoriales - intersectoriales de tuberculosis quienes actuarán en el marco de las orientaciones del Ministerio de Salud y Protección Social y serán conformados por las Secretarías de Salud, Planeación, Gobierno, Educación, Desarrollo Social, Vivienda y Trabajo, Inclusión o Equidad, Movilidad, Desarrollo Económico y Rural, las organizaciones de la sociedad civil y las demás instancias que se consideren necesarias de acuerdo con la realidad y necesidades de cada territorio.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Los programas de tuberculosis de las entidades territoriales liderarán los Consejos Territoriales e intersectoriales a que hace referencia el presente artículo, y serán responsables de identificar las necesidades de acceso de las personas afectadas por tuberculosis a los programas de protección social, de acuerdo con la caracterización de riesgo, según su condición de vulnerabilidad social y económica, tipo de población, enfoque diferencial, de género y poblacional para coordinar y articular la inclusión de las personas afectadas a la oferta de programas y proyectos de orden nacional departamental, distrital o municipal para la atención de la Tuberculosis.  </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Las entidades territoriales priorizarán la entrega de ayudas o canasta alimenticia, y/o ayuda de transporte a las personas afectadas, que residen en zonas de extrema ruralidad, con difícil accesibilidad geográfica, para favorecer la adherencia de los tratamientos y contribuir a la curación, especialmente en personas con extrema vulnerabilidad, niños, niñas, adolescentes, o adultos mayores, personas con coinfección TB VIH y en condición de abandono y/o discapacidad. </w:t>
      </w:r>
    </w:p>
    <w:p w:rsidR="00D947C4" w:rsidRPr="00BD7949" w:rsidRDefault="00D947C4" w:rsidP="00D947C4">
      <w:pPr>
        <w:pStyle w:val="Sinespaciado"/>
      </w:pPr>
    </w:p>
    <w:p w:rsidR="00D947C4" w:rsidRPr="00BD7949" w:rsidRDefault="00D947C4" w:rsidP="00D947C4">
      <w:pPr>
        <w:pStyle w:val="Sinespaciado"/>
      </w:pPr>
      <w:r w:rsidRPr="00BD7949">
        <w:t>Parágrafo 3º. Los programas del orden nacional y territorial realizarán seguimiento a los indicadores de éxito de tratamiento en cada uno de los casos.</w:t>
      </w:r>
    </w:p>
    <w:p w:rsidR="00D947C4" w:rsidRDefault="00D947C4" w:rsidP="00D947C4">
      <w:pPr>
        <w:pStyle w:val="Sinespaciado"/>
      </w:pPr>
    </w:p>
    <w:p w:rsidR="00D947C4" w:rsidRPr="00BD7949" w:rsidRDefault="00D947C4" w:rsidP="00D947C4">
      <w:pPr>
        <w:pStyle w:val="Sinespaciado"/>
      </w:pPr>
      <w:r w:rsidRPr="0017386A">
        <w:rPr>
          <w:b/>
        </w:rPr>
        <w:t>Artículo 36. Hoja de ruta para la eliminación.</w:t>
      </w:r>
      <w:r w:rsidRPr="00BD7949">
        <w:t xml:space="preserve"> Será un instrumento gerencial</w:t>
      </w:r>
      <w:r>
        <w:t xml:space="preserve"> </w:t>
      </w:r>
      <w:r w:rsidRPr="00BD7949">
        <w:t xml:space="preserve">del Ministerio de Salud y Protección Social, anexo a la Política Pública en Salud y Protección Social. </w:t>
      </w:r>
    </w:p>
    <w:p w:rsidR="00D947C4" w:rsidRPr="00BD7949" w:rsidRDefault="00D947C4" w:rsidP="00D947C4">
      <w:pPr>
        <w:pStyle w:val="Sinespaciado"/>
      </w:pPr>
    </w:p>
    <w:p w:rsidR="00D947C4" w:rsidRPr="00BD7949" w:rsidRDefault="00D947C4" w:rsidP="00D947C4">
      <w:pPr>
        <w:pStyle w:val="Sinespaciado"/>
      </w:pPr>
      <w:r w:rsidRPr="00BD7949">
        <w:t xml:space="preserve">El Programa Nacional de Prevención y Control de la Tuberculosis, deberá en coordinación con el Consejo Intersectorial de Tuberculosis, liderar el diseño, planeación y el seguimiento a la implementación de la hoja de ruta para la eliminación de la tuberculosis, e incluirá los objetivos, </w:t>
      </w:r>
      <w:r w:rsidRPr="00BD7949">
        <w:lastRenderedPageBreak/>
        <w:t xml:space="preserve">actividades, indicadores, metas sectoriales y multisectoriales necesarias para avanzar hacia la eliminación de la enfermedad, desde el enfoque de salud pública y promoviendo la intervención directa de los determinantes sociales de la salud. </w:t>
      </w:r>
    </w:p>
    <w:p w:rsidR="00D947C4" w:rsidRPr="00BD7949" w:rsidRDefault="00D947C4" w:rsidP="00D947C4">
      <w:pPr>
        <w:pStyle w:val="Sinespaciado"/>
      </w:pPr>
    </w:p>
    <w:p w:rsidR="00D947C4" w:rsidRPr="00BD7949" w:rsidRDefault="00D947C4" w:rsidP="00D947C4">
      <w:pPr>
        <w:pStyle w:val="Sinespaciado"/>
      </w:pPr>
      <w:r w:rsidRPr="00BD7949">
        <w:t xml:space="preserve">Parágrafo. El Consejo Intersectorial de Tuberculosis con el liderazgo del Ministerio de Salud y Protección Social definirá e implementará un marco de rendición de cuentas multisectorial con metas, indicadores, estrategias, acciones y recursos. </w:t>
      </w:r>
    </w:p>
    <w:p w:rsidR="00D947C4" w:rsidRDefault="00D947C4" w:rsidP="00D947C4">
      <w:pPr>
        <w:pStyle w:val="Sinespaciado"/>
      </w:pPr>
    </w:p>
    <w:p w:rsidR="00D947C4" w:rsidRPr="0017386A" w:rsidRDefault="00D947C4" w:rsidP="00D947C4">
      <w:pPr>
        <w:pStyle w:val="Sinespaciado"/>
        <w:jc w:val="center"/>
        <w:rPr>
          <w:b/>
        </w:rPr>
      </w:pPr>
      <w:r w:rsidRPr="0017386A">
        <w:rPr>
          <w:b/>
        </w:rPr>
        <w:t>CAPÍTULO VI</w:t>
      </w:r>
    </w:p>
    <w:p w:rsidR="00D947C4" w:rsidRDefault="00D947C4" w:rsidP="00D947C4">
      <w:pPr>
        <w:pStyle w:val="Sinespaciado"/>
        <w:jc w:val="center"/>
        <w:rPr>
          <w:b/>
        </w:rPr>
      </w:pPr>
      <w:r w:rsidRPr="0017386A">
        <w:rPr>
          <w:b/>
        </w:rPr>
        <w:t>PARTICIPACIÓN Y GESTIÓN COMUNITARIA</w:t>
      </w:r>
    </w:p>
    <w:p w:rsidR="00D947C4" w:rsidRPr="0017386A" w:rsidRDefault="00D947C4" w:rsidP="00D947C4">
      <w:pPr>
        <w:pStyle w:val="Sinespaciado"/>
        <w:rPr>
          <w:b/>
        </w:rPr>
      </w:pPr>
    </w:p>
    <w:p w:rsidR="00D947C4" w:rsidRPr="00BD7949" w:rsidRDefault="00D947C4" w:rsidP="00D947C4">
      <w:pPr>
        <w:pStyle w:val="Sinespaciado"/>
      </w:pPr>
      <w:r w:rsidRPr="0017386A">
        <w:rPr>
          <w:b/>
        </w:rPr>
        <w:t xml:space="preserve">Artículo 37. Participación </w:t>
      </w:r>
      <w:r w:rsidRPr="00D57051">
        <w:rPr>
          <w:b/>
        </w:rPr>
        <w:t>de las organizaciones de sociedad civil</w:t>
      </w:r>
      <w:r w:rsidRPr="0017386A">
        <w:rPr>
          <w:b/>
        </w:rPr>
        <w:t xml:space="preserve"> en el control de la tuberculosis.</w:t>
      </w:r>
      <w:r w:rsidRPr="00BD7949">
        <w:t xml:space="preserve"> El Gobierno Nacional a través de las transferencias nacionales asignadas para el desarrollo de actividades comunitarias fortalecerá e incentivará la generación de alianzas y acuerdos entre las entidades territoriales y la participación comunitaria representada de acuerdo con la Organización Mundial de la Salud, por organizaciones de sociedad civil y dentro de las que se encuentran las Organizaciones no Gubernamentales, las Organizaciones de Base Comunitaria, las Organizaciones Confesionales, las Instituciones Académicas y de investigación y las Redes y Asociaciones que trabajan en un determinado ámbito o actividad en el control y seguimiento a la Tuberculosis. </w:t>
      </w:r>
    </w:p>
    <w:p w:rsidR="00D947C4" w:rsidRPr="00BD7949" w:rsidRDefault="00D947C4" w:rsidP="00D947C4">
      <w:pPr>
        <w:pStyle w:val="Sinespaciado"/>
      </w:pPr>
    </w:p>
    <w:p w:rsidR="00D947C4" w:rsidRPr="00BD7949" w:rsidRDefault="00D947C4" w:rsidP="00D947C4">
      <w:pPr>
        <w:pStyle w:val="Sinespaciado"/>
      </w:pPr>
      <w:r w:rsidRPr="00BD7949">
        <w:t xml:space="preserve">Parágrafo 1º. Las actividades a desarrollar por las organizaciones de la sociedad civil en el control de la tuberculosis, comprenden todas las acciones que conducen a la promoción de la salud, la prevención y el control de la tuberculosis y sus comorbilidades, que incluyen las actividades de información, educación y comunicación, la búsqueda activa, detección de casos, canalización al diagnóstico, orientación en protección social, apoyo durante el tratamiento y la prevención del estigma y la discriminación, el soporte para la movilidad, apoyo psicológico, económico, jurídico y acciones de abogacía, movilización, incidencia, veeduría nacional y gestión de la salud. Las Organizaciones de la Sociedad Civil, podrán realizar veedurías permanentes a las entidades territoriales, para la inversión de los presupuestos públicos destinados a la prevención, el control y seguimiento de la tuberculosis en el país. </w:t>
      </w:r>
    </w:p>
    <w:p w:rsidR="00D947C4" w:rsidRPr="00BD7949" w:rsidRDefault="00D947C4" w:rsidP="00D947C4">
      <w:pPr>
        <w:pStyle w:val="Sinespaciado"/>
      </w:pPr>
    </w:p>
    <w:p w:rsidR="00D947C4" w:rsidRPr="00BD7949" w:rsidRDefault="00D947C4" w:rsidP="00D947C4">
      <w:pPr>
        <w:pStyle w:val="Sinespaciado"/>
      </w:pPr>
      <w:r w:rsidRPr="00BD7949">
        <w:t xml:space="preserve">Parágrafo 2º. Las entidades territoriales impulsarán la conformación de redes de apoyo a los pacientes afectados, a través de las Organizaciones de la Sociedad Civil con experiencia en el abordaje de la tuberculosis o a través de programas de protección social y con el apoyo de organismos de cooperación, asistencia o ayuda internacional. </w:t>
      </w:r>
    </w:p>
    <w:p w:rsidR="00D947C4" w:rsidRPr="00BD7949" w:rsidRDefault="00D947C4" w:rsidP="00D947C4">
      <w:pPr>
        <w:pStyle w:val="Sinespaciado"/>
      </w:pPr>
    </w:p>
    <w:p w:rsidR="00D947C4" w:rsidRPr="00BD7949" w:rsidRDefault="00D947C4" w:rsidP="00D947C4">
      <w:pPr>
        <w:pStyle w:val="Sinespaciado"/>
      </w:pPr>
      <w:r w:rsidRPr="00BD7949">
        <w:t xml:space="preserve">Parágrafo 3º. Las entidades territoriales deben considerar varios aspectos importantes para establecer redes de apoyo y alianzas con las Organizaciones de la Sociedad Civil. Estos aspectos son fundamentales en el desarrollo de las actividades comunitarias certificadas en el control de la tuberculosis y que consisten en: </w:t>
      </w:r>
    </w:p>
    <w:p w:rsidR="00D947C4" w:rsidRPr="00BD7949" w:rsidRDefault="00D947C4" w:rsidP="00D947C4">
      <w:pPr>
        <w:pStyle w:val="Sinespaciado"/>
      </w:pPr>
    </w:p>
    <w:p w:rsidR="00D947C4" w:rsidRDefault="00D947C4" w:rsidP="00D947C4">
      <w:pPr>
        <w:pStyle w:val="Sinespaciado"/>
      </w:pPr>
      <w:r w:rsidRPr="00BD7949">
        <w:t>a.</w:t>
      </w:r>
      <w:r>
        <w:t xml:space="preserve"> </w:t>
      </w:r>
      <w:r w:rsidRPr="00BD7949">
        <w:t>Visibilizar en el objeto social de las organizaciones de la sociedad civil el desarrollo de las actividades comunitarias relacionadas con la tuberculosis.</w:t>
      </w:r>
    </w:p>
    <w:p w:rsidR="00D947C4" w:rsidRPr="00BD7949" w:rsidRDefault="00D947C4" w:rsidP="00D947C4">
      <w:pPr>
        <w:pStyle w:val="Sinespaciado"/>
      </w:pPr>
    </w:p>
    <w:p w:rsidR="00D947C4" w:rsidRDefault="00D947C4" w:rsidP="00D947C4">
      <w:pPr>
        <w:pStyle w:val="Sinespaciado"/>
      </w:pPr>
      <w:r w:rsidRPr="00BD7949">
        <w:t>b.</w:t>
      </w:r>
      <w:r>
        <w:t xml:space="preserve"> </w:t>
      </w:r>
      <w:r w:rsidRPr="00BD7949">
        <w:t>La experiencia en la gestión de líneas técnicas de tuberculosis y tuberculosis - VIH, farmacorresistencia entre otras actividades definidas en los lineamientos del Ministerio de Salud y Protección Social vigentes.</w:t>
      </w:r>
    </w:p>
    <w:p w:rsidR="00D947C4" w:rsidRPr="00BD7949" w:rsidRDefault="00D947C4" w:rsidP="00D947C4">
      <w:pPr>
        <w:pStyle w:val="Sinespaciado"/>
      </w:pPr>
    </w:p>
    <w:p w:rsidR="00D947C4" w:rsidRDefault="00D947C4" w:rsidP="00D947C4">
      <w:pPr>
        <w:pStyle w:val="Sinespaciado"/>
      </w:pPr>
      <w:r w:rsidRPr="00BD7949">
        <w:t>c.</w:t>
      </w:r>
      <w:r>
        <w:t xml:space="preserve"> </w:t>
      </w:r>
      <w:r w:rsidRPr="00BD7949">
        <w:t xml:space="preserve">La construcción de rutas de intervención con poblaciones afectadas. </w:t>
      </w:r>
    </w:p>
    <w:p w:rsidR="00D947C4" w:rsidRPr="00BD7949" w:rsidRDefault="00D947C4" w:rsidP="00D947C4">
      <w:pPr>
        <w:pStyle w:val="Sinespaciado"/>
      </w:pPr>
    </w:p>
    <w:p w:rsidR="00D947C4" w:rsidRDefault="00D947C4" w:rsidP="00D947C4">
      <w:pPr>
        <w:pStyle w:val="Sinespaciado"/>
      </w:pPr>
      <w:r w:rsidRPr="00BD7949">
        <w:t>d.</w:t>
      </w:r>
      <w:r>
        <w:t xml:space="preserve"> </w:t>
      </w:r>
      <w:r w:rsidRPr="00BD7949">
        <w:t xml:space="preserve">Las actividades de Información educación y comunicación. </w:t>
      </w:r>
    </w:p>
    <w:p w:rsidR="00D947C4" w:rsidRPr="00BD7949" w:rsidRDefault="00D947C4" w:rsidP="00D947C4">
      <w:pPr>
        <w:pStyle w:val="Sinespaciado"/>
      </w:pPr>
    </w:p>
    <w:p w:rsidR="00D947C4" w:rsidRDefault="00D947C4" w:rsidP="00D947C4">
      <w:pPr>
        <w:pStyle w:val="Sinespaciado"/>
      </w:pPr>
      <w:r w:rsidRPr="00BD7949">
        <w:t>e.</w:t>
      </w:r>
      <w:r>
        <w:t xml:space="preserve"> </w:t>
      </w:r>
      <w:r w:rsidRPr="00BD7949">
        <w:t xml:space="preserve">La búsqueda activa, y captación oportuna, de personas con síntomas en la comunidad. </w:t>
      </w:r>
    </w:p>
    <w:p w:rsidR="00D947C4" w:rsidRPr="00BD7949" w:rsidRDefault="00D947C4" w:rsidP="00D947C4">
      <w:pPr>
        <w:pStyle w:val="Sinespaciado"/>
      </w:pPr>
    </w:p>
    <w:p w:rsidR="00D947C4" w:rsidRDefault="00D947C4" w:rsidP="00D947C4">
      <w:pPr>
        <w:pStyle w:val="Sinespaciado"/>
      </w:pPr>
      <w:r w:rsidRPr="00BD7949">
        <w:t>f.</w:t>
      </w:r>
      <w:r>
        <w:t xml:space="preserve"> </w:t>
      </w:r>
      <w:r w:rsidRPr="00BD7949">
        <w:t>El seguimiento y acompañamiento durante el tratamiento de las personas afectadas por Tuberculosis.</w:t>
      </w:r>
    </w:p>
    <w:p w:rsidR="00D947C4" w:rsidRPr="00BD7949" w:rsidRDefault="00D947C4" w:rsidP="00D947C4">
      <w:pPr>
        <w:pStyle w:val="Sinespaciado"/>
      </w:pPr>
    </w:p>
    <w:p w:rsidR="00D947C4" w:rsidRDefault="00D947C4" w:rsidP="00D947C4">
      <w:pPr>
        <w:pStyle w:val="Sinespaciado"/>
      </w:pPr>
      <w:r w:rsidRPr="00BD7949">
        <w:t>g.</w:t>
      </w:r>
      <w:r>
        <w:t xml:space="preserve"> </w:t>
      </w:r>
      <w:r w:rsidRPr="00BD7949">
        <w:t xml:space="preserve">La abogacía e incidencia política. </w:t>
      </w:r>
    </w:p>
    <w:p w:rsidR="00D947C4" w:rsidRPr="00BD7949" w:rsidRDefault="00D947C4" w:rsidP="00D947C4">
      <w:pPr>
        <w:pStyle w:val="Sinespaciado"/>
      </w:pPr>
    </w:p>
    <w:p w:rsidR="00D947C4" w:rsidRDefault="00D947C4" w:rsidP="00D947C4">
      <w:pPr>
        <w:pStyle w:val="Sinespaciado"/>
      </w:pPr>
      <w:r w:rsidRPr="00BD7949">
        <w:t>h.</w:t>
      </w:r>
      <w:r>
        <w:t xml:space="preserve"> </w:t>
      </w:r>
      <w:r w:rsidRPr="00BD7949">
        <w:t xml:space="preserve">La atención primaria en salud resolutiva. </w:t>
      </w:r>
    </w:p>
    <w:p w:rsidR="00D947C4" w:rsidRPr="00BD7949" w:rsidRDefault="00D947C4" w:rsidP="00D947C4">
      <w:pPr>
        <w:pStyle w:val="Sinespaciado"/>
      </w:pPr>
    </w:p>
    <w:p w:rsidR="00D947C4" w:rsidRDefault="00D947C4" w:rsidP="00D947C4">
      <w:pPr>
        <w:pStyle w:val="Sinespaciado"/>
      </w:pPr>
      <w:r w:rsidRPr="00BD7949">
        <w:t>i.</w:t>
      </w:r>
      <w:r>
        <w:t xml:space="preserve"> </w:t>
      </w:r>
      <w:r w:rsidRPr="00BD7949">
        <w:t xml:space="preserve">El monitoreo liderado por la comunidad y las demás estrategias que el Ministerio de Salud y Protección Social y la Organización Panamericana de la Salud/Organización Mundial de la Salud, determinen. </w:t>
      </w:r>
    </w:p>
    <w:p w:rsidR="00D947C4" w:rsidRPr="00BD7949" w:rsidRDefault="00D947C4" w:rsidP="00D947C4">
      <w:pPr>
        <w:pStyle w:val="Sinespaciado"/>
      </w:pPr>
    </w:p>
    <w:p w:rsidR="00D947C4" w:rsidRPr="00BD7949" w:rsidRDefault="00D947C4" w:rsidP="00D947C4">
      <w:pPr>
        <w:pStyle w:val="Sinespaciado"/>
      </w:pPr>
      <w:r w:rsidRPr="00BD7949">
        <w:t>j.</w:t>
      </w:r>
      <w:r>
        <w:t xml:space="preserve"> </w:t>
      </w:r>
      <w:r w:rsidRPr="00BD7949">
        <w:t>Los procedimientos de contratación con las organizaciones de la sociedad civil por parte del Ministerio de Salud y Protección Social y las entidades territoriales se llevarán a cabo de acuerdo con lo establecido en la Constitución Nacional, el Estatuto General de Contratación Pública,  las leyes, los decretos reglamentarios vigentes aplicables, o los procedimientos privados e internacionales, según el origen, la cuantía, la naturaleza de los recursos y las reglas de contratación del donante si a ello hubiere lugar.</w:t>
      </w:r>
    </w:p>
    <w:p w:rsidR="00D947C4" w:rsidRDefault="00D947C4" w:rsidP="00D947C4">
      <w:pPr>
        <w:pStyle w:val="Sinespaciado"/>
      </w:pPr>
    </w:p>
    <w:p w:rsidR="00D947C4" w:rsidRPr="0017386A" w:rsidRDefault="00D947C4" w:rsidP="001441A4">
      <w:pPr>
        <w:pStyle w:val="Sinespaciado"/>
        <w:jc w:val="center"/>
        <w:rPr>
          <w:b/>
        </w:rPr>
      </w:pPr>
      <w:r w:rsidRPr="0017386A">
        <w:rPr>
          <w:b/>
        </w:rPr>
        <w:t>CAPÍTULO VII</w:t>
      </w:r>
    </w:p>
    <w:p w:rsidR="00D947C4" w:rsidRPr="0017386A" w:rsidRDefault="00D947C4" w:rsidP="001441A4">
      <w:pPr>
        <w:pStyle w:val="Sinespaciado"/>
        <w:jc w:val="center"/>
        <w:rPr>
          <w:b/>
        </w:rPr>
      </w:pPr>
      <w:r w:rsidRPr="0017386A">
        <w:rPr>
          <w:b/>
        </w:rPr>
        <w:t>EDUCACIÓN, INVESTIGACIÓN E INNOVACIÓN</w:t>
      </w:r>
    </w:p>
    <w:p w:rsidR="00D947C4" w:rsidRDefault="00D947C4" w:rsidP="00D947C4">
      <w:pPr>
        <w:pStyle w:val="Sinespaciado"/>
      </w:pPr>
    </w:p>
    <w:p w:rsidR="00D947C4" w:rsidRPr="00BD7949" w:rsidRDefault="00D947C4" w:rsidP="00D947C4">
      <w:pPr>
        <w:pStyle w:val="Sinespaciado"/>
      </w:pPr>
      <w:r w:rsidRPr="0017386A">
        <w:rPr>
          <w:b/>
        </w:rPr>
        <w:t>Artículo 38</w:t>
      </w:r>
      <w:r w:rsidRPr="00C844CE">
        <w:rPr>
          <w:b/>
        </w:rPr>
        <w:t>.</w:t>
      </w:r>
      <w:r w:rsidRPr="0017386A">
        <w:rPr>
          <w:b/>
        </w:rPr>
        <w:t xml:space="preserve"> Formación en Tuberculosis.</w:t>
      </w:r>
      <w:r w:rsidRPr="00BD7949">
        <w:t xml:space="preserve"> Respetando la autonomía universitaria, el Ministerio de Salud y Protección Social, el Ministerio de Educación Nacional y las Entidades Territoriales pueden colaborar con las Instituciones de Educación Superior para que los futuros profesionales de la salud en carreras como medicina, enfermería, odontología, psicología, trabajo social, epidemiología, bacteriología, y otras definidas por el Comité Intersectorial de Tuberculosis, reciban formación en prevención, diagnóstico, seguimiento y tratamiento de la tuberculosis según los lineamientos nacionales. </w:t>
      </w:r>
    </w:p>
    <w:p w:rsidR="00D947C4" w:rsidRPr="00BD7949" w:rsidRDefault="00D947C4" w:rsidP="00D947C4">
      <w:pPr>
        <w:pStyle w:val="Sinespaciado"/>
      </w:pPr>
    </w:p>
    <w:p w:rsidR="00D947C4" w:rsidRPr="00BD7949" w:rsidRDefault="00D947C4" w:rsidP="00D947C4">
      <w:pPr>
        <w:pStyle w:val="Sinespaciado"/>
      </w:pPr>
      <w:r w:rsidRPr="00BD7949">
        <w:t>Parágrafo 1º: Las universidades a su vez, podrán también impulsar la formación especializada en tuberculosis, integrando educación, investigación, innovación, cooperación nacional e internacional, y el intercambio de conocimientos con el apoyo de organizaciones internacionales y la Liga Anti-tuberculosis Nacional y Distrital.</w:t>
      </w:r>
    </w:p>
    <w:p w:rsidR="00D947C4" w:rsidRDefault="00D947C4" w:rsidP="00D947C4">
      <w:pPr>
        <w:pStyle w:val="Sinespaciado"/>
      </w:pPr>
    </w:p>
    <w:p w:rsidR="00D947C4" w:rsidRPr="00BD7949" w:rsidRDefault="00D947C4" w:rsidP="00D947C4">
      <w:pPr>
        <w:pStyle w:val="Sinespaciado"/>
      </w:pPr>
      <w:r w:rsidRPr="0017386A">
        <w:rPr>
          <w:b/>
        </w:rPr>
        <w:t>Artículo 39. Prácticas profesionales en salud.</w:t>
      </w:r>
      <w:r w:rsidRPr="00BD7949">
        <w:t xml:space="preserve"> Así mismo se podrá incentivar el desarrollo de pasantías y prácticas universitarias de pregrado con los estudiantes de la salud y técnicos que incluirán la participación en actividades clínicas y experiencias de abordaje comunitario a las personas afectadas por tuberculosis, haciendo uso respectivo de control de infecciones necesarias. </w:t>
      </w:r>
    </w:p>
    <w:p w:rsidR="00D947C4" w:rsidRDefault="00D947C4" w:rsidP="00D947C4">
      <w:pPr>
        <w:pStyle w:val="Sinespaciado"/>
      </w:pPr>
    </w:p>
    <w:p w:rsidR="00D947C4" w:rsidRPr="00BD7949" w:rsidRDefault="00D947C4" w:rsidP="00D947C4">
      <w:pPr>
        <w:pStyle w:val="Sinespaciado"/>
      </w:pPr>
      <w:r w:rsidRPr="0017386A">
        <w:rPr>
          <w:b/>
        </w:rPr>
        <w:t>Artículo 40. Prácticas profesionales en salud.</w:t>
      </w:r>
      <w:r w:rsidRPr="00BD7949">
        <w:t xml:space="preserve"> Las Instituciones de Educación Superior podrán promover el desarrollo de pasantías y prácticas universitarias de pregrado para estudiantes de salud y técnicos. Estas incluirán la participación en actividades clínicas y experiencias de intervención comunitaria con personas afectadas por tuberculosis, garantizando el uso adecuado de medidas de control de infecciones. </w:t>
      </w:r>
    </w:p>
    <w:p w:rsidR="00D947C4" w:rsidRDefault="00D947C4" w:rsidP="00D947C4">
      <w:pPr>
        <w:pStyle w:val="Sinespaciado"/>
      </w:pPr>
    </w:p>
    <w:p w:rsidR="00D947C4" w:rsidRPr="00BD7949" w:rsidRDefault="00D947C4" w:rsidP="00D947C4">
      <w:pPr>
        <w:pStyle w:val="Sinespaciado"/>
      </w:pPr>
      <w:r w:rsidRPr="0017386A">
        <w:rPr>
          <w:b/>
        </w:rPr>
        <w:t>Artículo 41. Acceso a Nuevas Tecnologías, Telemedicina y Salud Digital.</w:t>
      </w:r>
      <w:r w:rsidRPr="00BD7949">
        <w:t xml:space="preserve"> El Ministerio de Salud y Protección Social promoverá el uso de nuevas tecnologías de la información en salud, de la telemedicina y salud digital, con la mayor evidencia científica disponible, especialmente para zonas rurales o rurales dispersas, grupos vulnerables u otras condiciones diferenciales existentes, buscando el mayor beneficio y accesibilidad de las personas afectadas por tuberculosis a estas nuevas tecnologías.</w:t>
      </w:r>
    </w:p>
    <w:p w:rsidR="001441A4" w:rsidRDefault="001441A4" w:rsidP="00D947C4">
      <w:pPr>
        <w:pStyle w:val="Sinespaciado"/>
        <w:rPr>
          <w:b/>
          <w:bCs/>
        </w:rPr>
      </w:pPr>
    </w:p>
    <w:p w:rsidR="00D947C4" w:rsidRPr="00BD7949" w:rsidRDefault="00D947C4" w:rsidP="00D947C4">
      <w:pPr>
        <w:pStyle w:val="Sinespaciado"/>
      </w:pPr>
      <w:r w:rsidRPr="00386267">
        <w:rPr>
          <w:b/>
          <w:bCs/>
        </w:rPr>
        <w:t>Artículo 42. Vigencia y Derogatorias.</w:t>
      </w:r>
      <w:r w:rsidRPr="00BD7949">
        <w:t xml:space="preserve"> La presente ley rige a partir de su publicación y deroga todas las disposiciones que le sean contrarias.</w:t>
      </w:r>
    </w:p>
    <w:p w:rsidR="00D947C4" w:rsidRPr="002C4808" w:rsidRDefault="00D947C4" w:rsidP="00D947C4">
      <w:pPr>
        <w:jc w:val="both"/>
        <w:rPr>
          <w:rFonts w:ascii="Arial" w:hAnsi="Arial" w:cs="Arial"/>
          <w:b/>
        </w:rPr>
      </w:pPr>
    </w:p>
    <w:p w:rsidR="00D947C4" w:rsidRDefault="00D947C4" w:rsidP="00D947C4">
      <w:pPr>
        <w:jc w:val="both"/>
        <w:rPr>
          <w:rFonts w:ascii="Arial" w:hAnsi="Arial" w:cs="Arial"/>
          <w:b/>
        </w:rPr>
      </w:pPr>
    </w:p>
    <w:p w:rsidR="00D947C4" w:rsidRDefault="00D947C4" w:rsidP="00D947C4">
      <w:pPr>
        <w:jc w:val="both"/>
        <w:rPr>
          <w:rFonts w:ascii="Arial" w:hAnsi="Arial" w:cs="Arial"/>
          <w:b/>
        </w:rPr>
      </w:pPr>
    </w:p>
    <w:p w:rsidR="00D947C4" w:rsidRPr="00D947C4" w:rsidRDefault="00D947C4" w:rsidP="00D947C4">
      <w:pPr>
        <w:pStyle w:val="Sinespaciado"/>
        <w:rPr>
          <w:b/>
        </w:rPr>
      </w:pPr>
      <w:r w:rsidRPr="00D947C4">
        <w:rPr>
          <w:b/>
        </w:rPr>
        <w:t>ANDRÉS EDUARDO FORERO MOLINA               MARTHA LISBETH ALFONSO JURADO</w:t>
      </w:r>
    </w:p>
    <w:p w:rsidR="00D947C4" w:rsidRPr="00D947C4" w:rsidRDefault="00D947C4" w:rsidP="00D947C4">
      <w:pPr>
        <w:pStyle w:val="Sinespaciado"/>
      </w:pPr>
      <w:r>
        <w:t>Representante a la Cámara</w:t>
      </w:r>
      <w:r>
        <w:tab/>
      </w:r>
      <w:r>
        <w:tab/>
      </w:r>
      <w:r>
        <w:tab/>
      </w:r>
      <w:r w:rsidRPr="00D947C4">
        <w:t xml:space="preserve">          Representante a la Cámara por Tolima </w:t>
      </w:r>
    </w:p>
    <w:sectPr w:rsidR="00D947C4" w:rsidRPr="00D947C4" w:rsidSect="00A87926">
      <w:headerReference w:type="default" r:id="rId9"/>
      <w:footerReference w:type="default" r:id="rId10"/>
      <w:type w:val="continuous"/>
      <w:pgSz w:w="12240" w:h="15840" w:code="1"/>
      <w:pgMar w:top="1588" w:right="1191" w:bottom="567" w:left="1588"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91" w:rsidRDefault="00F66291">
      <w:pPr>
        <w:spacing w:after="0" w:line="240" w:lineRule="auto"/>
      </w:pPr>
      <w:r>
        <w:separator/>
      </w:r>
    </w:p>
  </w:endnote>
  <w:endnote w:type="continuationSeparator" w:id="0">
    <w:p w:rsidR="00F66291" w:rsidRDefault="00F6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sidR="00B24398">
      <w:rPr>
        <w:b/>
      </w:rPr>
      <w:t xml:space="preserve">No. </w:t>
    </w:r>
    <w:r w:rsidR="00A87926">
      <w:rPr>
        <w:b/>
      </w:rPr>
      <w:t>0</w:t>
    </w:r>
    <w:r w:rsidR="00D947C4">
      <w:rPr>
        <w:b/>
      </w:rPr>
      <w:t>21</w:t>
    </w:r>
    <w:r w:rsidR="00A87926">
      <w:rPr>
        <w:b/>
      </w:rPr>
      <w:t xml:space="preserve"> </w:t>
    </w:r>
    <w:r>
      <w:rPr>
        <w:b/>
      </w:rPr>
      <w:t>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91" w:rsidRDefault="00F66291">
      <w:pPr>
        <w:spacing w:after="0" w:line="240" w:lineRule="auto"/>
      </w:pPr>
      <w:r>
        <w:separator/>
      </w:r>
    </w:p>
  </w:footnote>
  <w:footnote w:type="continuationSeparator" w:id="0">
    <w:p w:rsidR="00F66291" w:rsidRDefault="00F66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B6B68"/>
    <w:multiLevelType w:val="hybridMultilevel"/>
    <w:tmpl w:val="88D828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DD6B05"/>
    <w:multiLevelType w:val="hybridMultilevel"/>
    <w:tmpl w:val="6A98C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9604968"/>
    <w:multiLevelType w:val="hybridMultilevel"/>
    <w:tmpl w:val="72908DFA"/>
    <w:lvl w:ilvl="0" w:tplc="437A1E24">
      <w:start w:val="1"/>
      <w:numFmt w:val="upperLetter"/>
      <w:lvlText w:val="%1."/>
      <w:lvlJc w:val="left"/>
      <w:pPr>
        <w:ind w:left="720" w:hanging="360"/>
      </w:pPr>
      <w:rPr>
        <w:rFonts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8348FF"/>
    <w:multiLevelType w:val="hybridMultilevel"/>
    <w:tmpl w:val="D9065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501457"/>
    <w:multiLevelType w:val="hybridMultilevel"/>
    <w:tmpl w:val="B75E10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1"/>
  </w:num>
  <w:num w:numId="5">
    <w:abstractNumId w:val="11"/>
  </w:num>
  <w:num w:numId="6">
    <w:abstractNumId w:val="14"/>
  </w:num>
  <w:num w:numId="7">
    <w:abstractNumId w:val="0"/>
  </w:num>
  <w:num w:numId="8">
    <w:abstractNumId w:val="10"/>
  </w:num>
  <w:num w:numId="9">
    <w:abstractNumId w:val="24"/>
  </w:num>
  <w:num w:numId="10">
    <w:abstractNumId w:val="16"/>
  </w:num>
  <w:num w:numId="11">
    <w:abstractNumId w:val="2"/>
  </w:num>
  <w:num w:numId="12">
    <w:abstractNumId w:val="26"/>
  </w:num>
  <w:num w:numId="13">
    <w:abstractNumId w:val="22"/>
  </w:num>
  <w:num w:numId="14">
    <w:abstractNumId w:val="23"/>
  </w:num>
  <w:num w:numId="15">
    <w:abstractNumId w:val="18"/>
  </w:num>
  <w:num w:numId="16">
    <w:abstractNumId w:val="9"/>
  </w:num>
  <w:num w:numId="17">
    <w:abstractNumId w:val="17"/>
  </w:num>
  <w:num w:numId="18">
    <w:abstractNumId w:val="5"/>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3"/>
  </w:num>
  <w:num w:numId="25">
    <w:abstractNumId w:val="19"/>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52324"/>
    <w:rsid w:val="000F3249"/>
    <w:rsid w:val="000F3F41"/>
    <w:rsid w:val="00102AC9"/>
    <w:rsid w:val="00106067"/>
    <w:rsid w:val="001303C3"/>
    <w:rsid w:val="00141A7E"/>
    <w:rsid w:val="001441A4"/>
    <w:rsid w:val="00145732"/>
    <w:rsid w:val="0014781D"/>
    <w:rsid w:val="001826C3"/>
    <w:rsid w:val="00193E1C"/>
    <w:rsid w:val="001B1C28"/>
    <w:rsid w:val="00245986"/>
    <w:rsid w:val="00295B4E"/>
    <w:rsid w:val="002A1BAF"/>
    <w:rsid w:val="002F6890"/>
    <w:rsid w:val="00330383"/>
    <w:rsid w:val="00332B24"/>
    <w:rsid w:val="00342C50"/>
    <w:rsid w:val="00375224"/>
    <w:rsid w:val="00397E11"/>
    <w:rsid w:val="003C5D20"/>
    <w:rsid w:val="003D08DE"/>
    <w:rsid w:val="00484475"/>
    <w:rsid w:val="004B0124"/>
    <w:rsid w:val="005004BD"/>
    <w:rsid w:val="00523CF6"/>
    <w:rsid w:val="00533F5F"/>
    <w:rsid w:val="00552AD0"/>
    <w:rsid w:val="006020FC"/>
    <w:rsid w:val="00635B34"/>
    <w:rsid w:val="0066551C"/>
    <w:rsid w:val="00676A02"/>
    <w:rsid w:val="00692982"/>
    <w:rsid w:val="006A6E52"/>
    <w:rsid w:val="006E594C"/>
    <w:rsid w:val="00705939"/>
    <w:rsid w:val="00780935"/>
    <w:rsid w:val="007D2959"/>
    <w:rsid w:val="008210E3"/>
    <w:rsid w:val="00837160"/>
    <w:rsid w:val="008614A6"/>
    <w:rsid w:val="008C5481"/>
    <w:rsid w:val="008C5FE6"/>
    <w:rsid w:val="008D2E0D"/>
    <w:rsid w:val="008D336A"/>
    <w:rsid w:val="008E2412"/>
    <w:rsid w:val="008E689B"/>
    <w:rsid w:val="00900D93"/>
    <w:rsid w:val="00980D46"/>
    <w:rsid w:val="00984A08"/>
    <w:rsid w:val="009A5477"/>
    <w:rsid w:val="009E1B8B"/>
    <w:rsid w:val="009E3F42"/>
    <w:rsid w:val="00A05C2A"/>
    <w:rsid w:val="00A10DC4"/>
    <w:rsid w:val="00A27D65"/>
    <w:rsid w:val="00A87926"/>
    <w:rsid w:val="00A96EAE"/>
    <w:rsid w:val="00AA5167"/>
    <w:rsid w:val="00AC09C4"/>
    <w:rsid w:val="00B068E0"/>
    <w:rsid w:val="00B24398"/>
    <w:rsid w:val="00B31264"/>
    <w:rsid w:val="00B4204B"/>
    <w:rsid w:val="00B47081"/>
    <w:rsid w:val="00B57363"/>
    <w:rsid w:val="00B64A8A"/>
    <w:rsid w:val="00BA6354"/>
    <w:rsid w:val="00BF5872"/>
    <w:rsid w:val="00BF5DE4"/>
    <w:rsid w:val="00C0783C"/>
    <w:rsid w:val="00C10A0F"/>
    <w:rsid w:val="00C136E7"/>
    <w:rsid w:val="00C24F1B"/>
    <w:rsid w:val="00CC78D3"/>
    <w:rsid w:val="00D14A58"/>
    <w:rsid w:val="00D16302"/>
    <w:rsid w:val="00D2044D"/>
    <w:rsid w:val="00D410FE"/>
    <w:rsid w:val="00D947C4"/>
    <w:rsid w:val="00DB0903"/>
    <w:rsid w:val="00DC1FF5"/>
    <w:rsid w:val="00E02D4A"/>
    <w:rsid w:val="00E2082D"/>
    <w:rsid w:val="00E27292"/>
    <w:rsid w:val="00EF5B1B"/>
    <w:rsid w:val="00F04E2C"/>
    <w:rsid w:val="00F210E8"/>
    <w:rsid w:val="00F42CA9"/>
    <w:rsid w:val="00F50D3E"/>
    <w:rsid w:val="00F66291"/>
    <w:rsid w:val="00FA799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4B94CC-F6A1-4369-97C0-ED5FFCCF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11568</Words>
  <Characters>63629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2024-10-29T22:22:00Z</dcterms:created>
  <dcterms:modified xsi:type="dcterms:W3CDTF">2024-10-30T20:33:00Z</dcterms:modified>
</cp:coreProperties>
</file>